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16" w:rsidRDefault="003C5816" w:rsidP="003C5816">
      <w:pPr>
        <w:jc w:val="center"/>
        <w:rPr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-270256</wp:posOffset>
            </wp:positionV>
            <wp:extent cx="527685" cy="65659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816" w:rsidRDefault="003C5816" w:rsidP="003C5816">
      <w:pPr>
        <w:jc w:val="center"/>
        <w:rPr>
          <w:sz w:val="32"/>
        </w:rPr>
      </w:pPr>
    </w:p>
    <w:p w:rsidR="003C5816" w:rsidRDefault="003C5816" w:rsidP="003C5816">
      <w:pPr>
        <w:ind w:left="360" w:hanging="360"/>
        <w:jc w:val="center"/>
        <w:rPr>
          <w:b/>
          <w:sz w:val="32"/>
        </w:rPr>
      </w:pPr>
      <w:r>
        <w:rPr>
          <w:b/>
          <w:sz w:val="32"/>
        </w:rPr>
        <w:t>УПРАВЛЕНИЕ КУЛЬТУРЫ, СПОРТА</w:t>
      </w:r>
    </w:p>
    <w:p w:rsidR="003C5816" w:rsidRDefault="003C5816" w:rsidP="003C5816">
      <w:pPr>
        <w:ind w:left="360" w:hanging="360"/>
        <w:jc w:val="center"/>
        <w:rPr>
          <w:b/>
          <w:sz w:val="32"/>
        </w:rPr>
      </w:pPr>
      <w:r>
        <w:rPr>
          <w:b/>
          <w:sz w:val="32"/>
        </w:rPr>
        <w:t xml:space="preserve">И МОЛОДЁЖНОЙ ПОЛИТИКИ </w:t>
      </w:r>
    </w:p>
    <w:p w:rsidR="003C5816" w:rsidRDefault="003C5816" w:rsidP="003C5816">
      <w:pPr>
        <w:ind w:left="360" w:hanging="360"/>
        <w:jc w:val="center"/>
        <w:rPr>
          <w:b/>
          <w:sz w:val="32"/>
        </w:rPr>
      </w:pPr>
      <w:r>
        <w:rPr>
          <w:b/>
          <w:sz w:val="32"/>
        </w:rPr>
        <w:t xml:space="preserve">МУНИЦИПАЛЬНОГО ОБРАЗОВАНИЯ </w:t>
      </w:r>
    </w:p>
    <w:p w:rsidR="003C5816" w:rsidRDefault="003C5816" w:rsidP="003C5816">
      <w:pPr>
        <w:ind w:left="360" w:hanging="360"/>
        <w:jc w:val="center"/>
        <w:rPr>
          <w:b/>
          <w:sz w:val="36"/>
        </w:rPr>
      </w:pPr>
      <w:r>
        <w:rPr>
          <w:b/>
          <w:sz w:val="32"/>
        </w:rPr>
        <w:t xml:space="preserve">«ТОМАРИНСКИЙ ГОРОДСКОЙ ОКРУГ» </w:t>
      </w:r>
    </w:p>
    <w:p w:rsidR="003C5816" w:rsidRDefault="003C5816" w:rsidP="003C5816">
      <w:pPr>
        <w:ind w:left="360" w:hanging="360"/>
        <w:jc w:val="center"/>
        <w:rPr>
          <w:b/>
        </w:rPr>
      </w:pPr>
    </w:p>
    <w:p w:rsidR="003C5816" w:rsidRDefault="003C5816" w:rsidP="003C5816">
      <w:pPr>
        <w:ind w:left="360" w:hanging="360"/>
        <w:jc w:val="center"/>
      </w:pPr>
      <w:r>
        <w:t xml:space="preserve">694820, </w:t>
      </w:r>
      <w:r>
        <w:rPr>
          <w:sz w:val="22"/>
          <w:szCs w:val="22"/>
        </w:rPr>
        <w:t>Сахалинская область,</w:t>
      </w:r>
      <w:r>
        <w:t xml:space="preserve"> г. Томари, ул. Антона Буюклы, 4А, тел./факс: (42446)2-61-77</w:t>
      </w:r>
    </w:p>
    <w:p w:rsidR="003C5816" w:rsidRDefault="003C5816" w:rsidP="003C5816">
      <w:pPr>
        <w:ind w:left="360" w:hanging="360"/>
        <w:jc w:val="center"/>
        <w:rPr>
          <w:sz w:val="18"/>
          <w:szCs w:val="18"/>
        </w:rPr>
      </w:pPr>
      <w:r>
        <w:rPr>
          <w:sz w:val="18"/>
          <w:szCs w:val="18"/>
          <w:shd w:val="clear" w:color="auto" w:fill="FFFFFF"/>
        </w:rPr>
        <w:t>kultisport@adm-tomari.ru</w:t>
      </w:r>
    </w:p>
    <w:p w:rsidR="003C5816" w:rsidRDefault="003C5816" w:rsidP="003C5816">
      <w:pPr>
        <w:jc w:val="center"/>
        <w:rPr>
          <w:sz w:val="18"/>
        </w:rPr>
      </w:pPr>
      <w:r>
        <w:object w:dxaOrig="9045" w:dyaOrig="1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15pt;height:8.05pt" o:ole="">
            <v:imagedata r:id="rId7" o:title=""/>
          </v:shape>
          <o:OLEObject Type="Embed" ProgID="Unknown" ShapeID="_x0000_i1025" DrawAspect="Content" ObjectID="_1835762079" r:id="rId8">
            <o:FieldCodes>\* MERGEFORMAT</o:FieldCodes>
          </o:OLEObject>
        </w:object>
      </w:r>
    </w:p>
    <w:p w:rsidR="003C5816" w:rsidRDefault="003C5816" w:rsidP="003C5816"/>
    <w:p w:rsidR="003C5816" w:rsidRPr="002D4011" w:rsidRDefault="003C5816" w:rsidP="003C5816">
      <w:pPr>
        <w:jc w:val="center"/>
        <w:rPr>
          <w:sz w:val="24"/>
          <w:szCs w:val="24"/>
        </w:rPr>
      </w:pPr>
      <w:r w:rsidRPr="002D4011">
        <w:rPr>
          <w:sz w:val="24"/>
          <w:szCs w:val="24"/>
        </w:rPr>
        <w:t>ПРИКАЗ</w:t>
      </w:r>
    </w:p>
    <w:p w:rsidR="003C5816" w:rsidRPr="002D4011" w:rsidRDefault="003C5816" w:rsidP="003C5816">
      <w:pPr>
        <w:jc w:val="center"/>
        <w:rPr>
          <w:sz w:val="24"/>
          <w:szCs w:val="24"/>
          <w:u w:val="single"/>
        </w:rPr>
      </w:pPr>
      <w:r w:rsidRPr="002D4011">
        <w:rPr>
          <w:sz w:val="24"/>
          <w:szCs w:val="24"/>
          <w:u w:val="single"/>
        </w:rPr>
        <w:t xml:space="preserve">от  14 февраля 2023 года № </w:t>
      </w:r>
      <w:r w:rsidR="009E15A4" w:rsidRPr="002D4011">
        <w:rPr>
          <w:sz w:val="24"/>
          <w:szCs w:val="24"/>
          <w:u w:val="single"/>
        </w:rPr>
        <w:t>30</w:t>
      </w:r>
      <w:r w:rsidRPr="002D4011">
        <w:rPr>
          <w:sz w:val="24"/>
          <w:szCs w:val="24"/>
          <w:u w:val="single"/>
        </w:rPr>
        <w:t>-пр</w:t>
      </w:r>
    </w:p>
    <w:p w:rsidR="003C5816" w:rsidRPr="002D4011" w:rsidRDefault="003C5816" w:rsidP="003C5816">
      <w:pPr>
        <w:jc w:val="center"/>
        <w:rPr>
          <w:sz w:val="24"/>
          <w:szCs w:val="24"/>
        </w:rPr>
      </w:pPr>
      <w:r w:rsidRPr="002D4011">
        <w:rPr>
          <w:sz w:val="24"/>
          <w:szCs w:val="24"/>
        </w:rPr>
        <w:t>г. Томари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6"/>
        <w:gridCol w:w="1999"/>
        <w:gridCol w:w="3146"/>
      </w:tblGrid>
      <w:tr w:rsidR="003C5816" w:rsidRPr="002D4011" w:rsidTr="003C5816">
        <w:tc>
          <w:tcPr>
            <w:tcW w:w="4426" w:type="dxa"/>
          </w:tcPr>
          <w:p w:rsidR="009E15A4" w:rsidRPr="002D4011" w:rsidRDefault="009E15A4" w:rsidP="009E15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</w:tcPr>
          <w:p w:rsidR="003C5816" w:rsidRPr="002D4011" w:rsidRDefault="003C581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46" w:type="dxa"/>
          </w:tcPr>
          <w:p w:rsidR="003C5816" w:rsidRPr="002D4011" w:rsidRDefault="003C581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3C5816" w:rsidRPr="002D4011" w:rsidRDefault="003C5816" w:rsidP="003C581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011">
        <w:rPr>
          <w:rFonts w:ascii="Times New Roman" w:hAnsi="Times New Roman" w:cs="Times New Roman"/>
          <w:sz w:val="24"/>
          <w:szCs w:val="24"/>
        </w:rPr>
        <w:t>Во исполнение положений статьи 13.3 Федерального закона от 25.12.2008</w:t>
      </w:r>
      <w:r w:rsidRPr="002D4011">
        <w:rPr>
          <w:rFonts w:ascii="Times New Roman" w:hAnsi="Times New Roman"/>
          <w:sz w:val="24"/>
          <w:szCs w:val="24"/>
        </w:rPr>
        <w:t>г.</w:t>
      </w:r>
      <w:r w:rsidRPr="002D4011">
        <w:rPr>
          <w:rFonts w:ascii="Times New Roman" w:hAnsi="Times New Roman" w:cs="Times New Roman"/>
          <w:sz w:val="24"/>
          <w:szCs w:val="24"/>
        </w:rPr>
        <w:t xml:space="preserve"> № 273-ФЗ «О противодействии коррупции», плана противодействии коррупции в администрации </w:t>
      </w:r>
      <w:r w:rsidRPr="002D4011">
        <w:rPr>
          <w:rFonts w:ascii="Times New Roman" w:hAnsi="Times New Roman"/>
          <w:sz w:val="24"/>
          <w:szCs w:val="24"/>
        </w:rPr>
        <w:t>МО «Томаринский городской округ»</w:t>
      </w:r>
      <w:r w:rsidRPr="002D4011">
        <w:rPr>
          <w:rFonts w:ascii="Times New Roman" w:hAnsi="Times New Roman" w:cs="Times New Roman"/>
          <w:sz w:val="24"/>
          <w:szCs w:val="24"/>
        </w:rPr>
        <w:t xml:space="preserve"> на 2014 год, утвержденным постановлением администрации МО «Томаринский городской округ» от 26.02.2014 г. № 88, плана противодействия коррупции в учреждениях культуры МО «Томаринский городской округ» утвержденным приказом управления культуры, спорта и молодежной политики от 14.12.2021 № 124-пр</w:t>
      </w:r>
    </w:p>
    <w:p w:rsidR="003C5816" w:rsidRPr="002D4011" w:rsidRDefault="003C5816" w:rsidP="003C5816">
      <w:pPr>
        <w:spacing w:after="120"/>
        <w:jc w:val="center"/>
        <w:rPr>
          <w:b/>
          <w:sz w:val="24"/>
          <w:szCs w:val="24"/>
        </w:rPr>
      </w:pPr>
    </w:p>
    <w:p w:rsidR="003C5816" w:rsidRPr="002D4011" w:rsidRDefault="003C5816" w:rsidP="003C5816">
      <w:pPr>
        <w:spacing w:after="120"/>
        <w:jc w:val="center"/>
        <w:rPr>
          <w:b/>
          <w:sz w:val="24"/>
          <w:szCs w:val="24"/>
        </w:rPr>
      </w:pPr>
      <w:r w:rsidRPr="002D4011">
        <w:rPr>
          <w:b/>
          <w:sz w:val="24"/>
          <w:szCs w:val="24"/>
        </w:rPr>
        <w:t>ПРИКАЗЫВАЮ:</w:t>
      </w:r>
    </w:p>
    <w:p w:rsidR="003C5816" w:rsidRPr="002D4011" w:rsidRDefault="003C5816" w:rsidP="009E15A4">
      <w:pPr>
        <w:pStyle w:val="a3"/>
        <w:spacing w:line="276" w:lineRule="auto"/>
        <w:jc w:val="both"/>
        <w:rPr>
          <w:sz w:val="24"/>
          <w:szCs w:val="24"/>
        </w:rPr>
      </w:pPr>
      <w:r w:rsidRPr="002D4011">
        <w:rPr>
          <w:sz w:val="24"/>
          <w:szCs w:val="24"/>
        </w:rPr>
        <w:t>1. Утвердить Порядок поступления в комиссию по профилактике коррупционных и иных правонарушений директорами подведомственных учреждений и урегулировани</w:t>
      </w:r>
      <w:r w:rsidR="002203E5" w:rsidRPr="002D4011">
        <w:rPr>
          <w:sz w:val="24"/>
          <w:szCs w:val="24"/>
        </w:rPr>
        <w:t>ю</w:t>
      </w:r>
      <w:r w:rsidRPr="002D4011">
        <w:rPr>
          <w:sz w:val="24"/>
          <w:szCs w:val="24"/>
        </w:rPr>
        <w:t xml:space="preserve"> </w:t>
      </w:r>
      <w:r w:rsidR="002203E5" w:rsidRPr="002D4011">
        <w:rPr>
          <w:sz w:val="24"/>
          <w:szCs w:val="24"/>
        </w:rPr>
        <w:t xml:space="preserve">конфликта интересов </w:t>
      </w:r>
      <w:r w:rsidRPr="002D4011">
        <w:rPr>
          <w:sz w:val="24"/>
          <w:szCs w:val="24"/>
        </w:rPr>
        <w:t>уведомления о невозможности по объективными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9E15A4" w:rsidRPr="002D4011" w:rsidRDefault="009E15A4" w:rsidP="009E15A4">
      <w:pPr>
        <w:pStyle w:val="a3"/>
        <w:spacing w:line="276" w:lineRule="auto"/>
        <w:jc w:val="both"/>
        <w:rPr>
          <w:sz w:val="24"/>
          <w:szCs w:val="24"/>
        </w:rPr>
      </w:pPr>
      <w:r w:rsidRPr="002D4011">
        <w:rPr>
          <w:sz w:val="24"/>
          <w:szCs w:val="24"/>
        </w:rPr>
        <w:t>2. Утвердить Порядок информирования о фактах обращения в целях склонения к совершении коррупционных правонарушений работников учреждений культуры, спорта, а также работников управления</w:t>
      </w:r>
    </w:p>
    <w:p w:rsidR="009E15A4" w:rsidRPr="002D4011" w:rsidRDefault="009E15A4" w:rsidP="009E15A4">
      <w:pPr>
        <w:spacing w:line="276" w:lineRule="auto"/>
        <w:jc w:val="both"/>
        <w:rPr>
          <w:sz w:val="24"/>
          <w:szCs w:val="24"/>
        </w:rPr>
      </w:pPr>
      <w:r w:rsidRPr="002D4011">
        <w:rPr>
          <w:sz w:val="24"/>
          <w:szCs w:val="24"/>
        </w:rPr>
        <w:t>3. Утвердить Порядок информирования работодателя о ставшей известной работнику  информации о случаях совершения коррупционных правонарушений другими работниками, контрагентами организации и иными лицами и процедура рассмотрения таких сообщений</w:t>
      </w:r>
    </w:p>
    <w:p w:rsidR="003C5816" w:rsidRPr="002D4011" w:rsidRDefault="009E15A4" w:rsidP="002D4011">
      <w:pPr>
        <w:rPr>
          <w:sz w:val="24"/>
          <w:szCs w:val="24"/>
        </w:rPr>
      </w:pPr>
      <w:r w:rsidRPr="002D4011">
        <w:rPr>
          <w:sz w:val="24"/>
          <w:szCs w:val="24"/>
        </w:rPr>
        <w:t xml:space="preserve">4. </w:t>
      </w:r>
      <w:r w:rsidR="003C5816" w:rsidRPr="002D4011">
        <w:rPr>
          <w:sz w:val="24"/>
          <w:szCs w:val="24"/>
        </w:rPr>
        <w:t>Контроль</w:t>
      </w:r>
      <w:r w:rsidRPr="002D4011">
        <w:rPr>
          <w:sz w:val="24"/>
          <w:szCs w:val="24"/>
        </w:rPr>
        <w:t xml:space="preserve"> </w:t>
      </w:r>
      <w:r w:rsidR="003C5816" w:rsidRPr="002D4011">
        <w:rPr>
          <w:sz w:val="24"/>
          <w:szCs w:val="24"/>
        </w:rPr>
        <w:t xml:space="preserve"> за исполнением приказа оставляю за собой</w:t>
      </w:r>
      <w:r w:rsidRPr="002D4011">
        <w:rPr>
          <w:sz w:val="24"/>
          <w:szCs w:val="24"/>
        </w:rPr>
        <w:t>.</w:t>
      </w:r>
    </w:p>
    <w:p w:rsidR="003C5816" w:rsidRPr="002D4011" w:rsidRDefault="003C5816" w:rsidP="003C5816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</w:p>
    <w:p w:rsidR="009E15A4" w:rsidRPr="002D4011" w:rsidRDefault="009E15A4" w:rsidP="003C5816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</w:p>
    <w:p w:rsidR="00CF54EC" w:rsidRPr="002D4011" w:rsidRDefault="003C5816" w:rsidP="003C5816">
      <w:pPr>
        <w:rPr>
          <w:sz w:val="24"/>
          <w:szCs w:val="24"/>
        </w:rPr>
      </w:pPr>
      <w:r w:rsidRPr="002D4011">
        <w:rPr>
          <w:sz w:val="24"/>
          <w:szCs w:val="24"/>
        </w:rPr>
        <w:t xml:space="preserve">Руководитель </w:t>
      </w:r>
      <w:r w:rsidRPr="002D4011">
        <w:rPr>
          <w:sz w:val="24"/>
          <w:szCs w:val="24"/>
        </w:rPr>
        <w:tab/>
      </w:r>
      <w:r w:rsidRPr="002D4011">
        <w:rPr>
          <w:sz w:val="24"/>
          <w:szCs w:val="24"/>
        </w:rPr>
        <w:tab/>
      </w:r>
      <w:r w:rsidRPr="002D4011">
        <w:rPr>
          <w:sz w:val="24"/>
          <w:szCs w:val="24"/>
        </w:rPr>
        <w:tab/>
      </w:r>
      <w:r w:rsidR="002D4011">
        <w:rPr>
          <w:sz w:val="24"/>
          <w:szCs w:val="24"/>
        </w:rPr>
        <w:tab/>
      </w:r>
      <w:r w:rsidRPr="002D4011">
        <w:rPr>
          <w:sz w:val="24"/>
          <w:szCs w:val="24"/>
        </w:rPr>
        <w:tab/>
      </w:r>
      <w:r w:rsidRPr="002D4011">
        <w:rPr>
          <w:sz w:val="24"/>
          <w:szCs w:val="24"/>
        </w:rPr>
        <w:tab/>
      </w:r>
      <w:r w:rsidRPr="002D4011">
        <w:rPr>
          <w:sz w:val="24"/>
          <w:szCs w:val="24"/>
        </w:rPr>
        <w:tab/>
      </w:r>
      <w:r w:rsidRPr="002D4011">
        <w:rPr>
          <w:sz w:val="24"/>
          <w:szCs w:val="24"/>
        </w:rPr>
        <w:tab/>
      </w:r>
      <w:r w:rsidR="002D4011">
        <w:rPr>
          <w:sz w:val="24"/>
          <w:szCs w:val="24"/>
        </w:rPr>
        <w:t xml:space="preserve">           А</w:t>
      </w:r>
      <w:r w:rsidRPr="002D4011">
        <w:rPr>
          <w:sz w:val="24"/>
          <w:szCs w:val="24"/>
        </w:rPr>
        <w:t>.Н. Пишунова</w:t>
      </w:r>
    </w:p>
    <w:sectPr w:rsidR="00CF54EC" w:rsidRPr="002D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16"/>
    <w:rsid w:val="000760BE"/>
    <w:rsid w:val="00167268"/>
    <w:rsid w:val="001F2F04"/>
    <w:rsid w:val="002203E5"/>
    <w:rsid w:val="00227F8D"/>
    <w:rsid w:val="002D4011"/>
    <w:rsid w:val="003C5816"/>
    <w:rsid w:val="004471B4"/>
    <w:rsid w:val="005F7D6C"/>
    <w:rsid w:val="00784D35"/>
    <w:rsid w:val="00885861"/>
    <w:rsid w:val="008F6CC7"/>
    <w:rsid w:val="009707A5"/>
    <w:rsid w:val="009E15A4"/>
    <w:rsid w:val="00A073A5"/>
    <w:rsid w:val="00BC5A89"/>
    <w:rsid w:val="00CF54EC"/>
    <w:rsid w:val="00D237C7"/>
    <w:rsid w:val="00D4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16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C58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3C581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E15A4"/>
    <w:pPr>
      <w:jc w:val="left"/>
    </w:pPr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16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C58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3C581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E15A4"/>
    <w:pPr>
      <w:jc w:val="left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3E44-6AD9-4466-95A3-E1652541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Assy</dc:creator>
  <cp:lastModifiedBy>Assy</cp:lastModifiedBy>
  <cp:revision>2</cp:revision>
  <dcterms:created xsi:type="dcterms:W3CDTF">2026-03-22T22:06:00Z</dcterms:created>
  <dcterms:modified xsi:type="dcterms:W3CDTF">2026-03-22T22:06:00Z</dcterms:modified>
</cp:coreProperties>
</file>