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FD" w:rsidRDefault="001F3AFD" w:rsidP="001F3AFD">
      <w:pPr>
        <w:jc w:val="center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-327660</wp:posOffset>
            </wp:positionV>
            <wp:extent cx="527685" cy="65659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</w:t>
      </w:r>
    </w:p>
    <w:p w:rsidR="001F3AFD" w:rsidRPr="00111B4A" w:rsidRDefault="001F3AFD" w:rsidP="001F3AFD">
      <w:pPr>
        <w:rPr>
          <w:sz w:val="27"/>
          <w:szCs w:val="27"/>
        </w:rPr>
      </w:pPr>
      <w:r w:rsidRPr="00111B4A">
        <w:rPr>
          <w:rFonts w:eastAsia="Andale Sans UI"/>
          <w:b/>
          <w:kern w:val="3"/>
          <w:sz w:val="28"/>
          <w:szCs w:val="28"/>
          <w:lang w:eastAsia="ja-JP" w:bidi="fa-IR"/>
        </w:rPr>
        <w:t xml:space="preserve">                                             </w:t>
      </w:r>
      <w:r w:rsidRPr="00111B4A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</w:t>
      </w:r>
    </w:p>
    <w:p w:rsidR="001F3AFD" w:rsidRPr="007742F4" w:rsidRDefault="001F3AFD" w:rsidP="001F3AFD">
      <w:pPr>
        <w:spacing w:line="360" w:lineRule="auto"/>
        <w:jc w:val="center"/>
        <w:rPr>
          <w:b/>
          <w:szCs w:val="20"/>
        </w:rPr>
      </w:pPr>
      <w:r w:rsidRPr="007742F4">
        <w:rPr>
          <w:b/>
          <w:szCs w:val="20"/>
        </w:rPr>
        <w:t>АДМИНИСТРАЦИЯ</w:t>
      </w:r>
    </w:p>
    <w:p w:rsidR="001F3AFD" w:rsidRPr="007742F4" w:rsidRDefault="007742F4" w:rsidP="001F3AFD">
      <w:pPr>
        <w:keepNext/>
        <w:spacing w:line="360" w:lineRule="auto"/>
        <w:jc w:val="center"/>
        <w:outlineLvl w:val="0"/>
        <w:rPr>
          <w:b/>
        </w:rPr>
      </w:pPr>
      <w:r w:rsidRPr="007742F4">
        <w:rPr>
          <w:b/>
        </w:rPr>
        <w:t>ТОМАРИНСКОГО МУНИЦИПАЛЬНОГО ОКРУГА САХАЛИНСКОЙ ОБЛАСТИ</w:t>
      </w:r>
    </w:p>
    <w:p w:rsidR="001F3AFD" w:rsidRPr="00111B4A" w:rsidRDefault="001F3AFD" w:rsidP="001F3AFD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val="de-DE" w:eastAsia="ja-JP" w:bidi="fa-IR"/>
        </w:rPr>
      </w:pPr>
    </w:p>
    <w:p w:rsidR="001F3AFD" w:rsidRPr="00111B4A" w:rsidRDefault="001F3AFD" w:rsidP="001F3AFD">
      <w:pPr>
        <w:jc w:val="center"/>
        <w:outlineLvl w:val="3"/>
        <w:rPr>
          <w:b/>
          <w:sz w:val="38"/>
          <w:szCs w:val="20"/>
        </w:rPr>
      </w:pPr>
      <w:r w:rsidRPr="00111B4A">
        <w:rPr>
          <w:b/>
          <w:sz w:val="38"/>
          <w:szCs w:val="20"/>
        </w:rPr>
        <w:t>ПОСТАНОВЛЕНИЕ</w:t>
      </w:r>
    </w:p>
    <w:p w:rsidR="001F3AFD" w:rsidRPr="00111B4A" w:rsidRDefault="001F3AFD" w:rsidP="001F3AFD">
      <w:pPr>
        <w:widowControl w:val="0"/>
        <w:suppressAutoHyphens/>
        <w:autoSpaceDN w:val="0"/>
        <w:textAlignment w:val="baseline"/>
        <w:rPr>
          <w:rFonts w:eastAsia="Andale Sans UI"/>
          <w:kern w:val="3"/>
          <w:sz w:val="37"/>
          <w:lang w:val="de-DE" w:eastAsia="ja-JP" w:bidi="fa-IR"/>
        </w:rPr>
      </w:pPr>
    </w:p>
    <w:p w:rsidR="001F3AFD" w:rsidRPr="00111B4A" w:rsidRDefault="001F3AFD" w:rsidP="001F3AFD">
      <w:pPr>
        <w:widowControl w:val="0"/>
        <w:suppressAutoHyphens/>
        <w:autoSpaceDN w:val="0"/>
        <w:textAlignment w:val="baseline"/>
        <w:rPr>
          <w:rFonts w:eastAsia="Andale Sans UI"/>
          <w:kern w:val="3"/>
          <w:lang w:eastAsia="ja-JP" w:bidi="fa-IR"/>
        </w:rPr>
      </w:pPr>
      <w:r w:rsidRPr="009C58D0">
        <w:rPr>
          <w:rFonts w:eastAsia="Andale Sans UI"/>
          <w:kern w:val="3"/>
          <w:u w:val="single"/>
          <w:lang w:eastAsia="ja-JP" w:bidi="fa-IR"/>
        </w:rPr>
        <w:t xml:space="preserve">от </w:t>
      </w:r>
      <w:r w:rsidR="009C58D0" w:rsidRPr="009C58D0">
        <w:rPr>
          <w:rFonts w:eastAsia="Andale Sans UI"/>
          <w:kern w:val="3"/>
          <w:u w:val="single"/>
          <w:lang w:eastAsia="ja-JP" w:bidi="fa-IR"/>
        </w:rPr>
        <w:t>12.01.2026</w:t>
      </w:r>
      <w:r w:rsidR="006D4A36" w:rsidRPr="009C58D0">
        <w:rPr>
          <w:rFonts w:eastAsia="Andale Sans UI"/>
          <w:kern w:val="3"/>
          <w:u w:val="single"/>
          <w:lang w:eastAsia="ja-JP" w:bidi="fa-IR"/>
        </w:rPr>
        <w:t xml:space="preserve"> №</w:t>
      </w:r>
      <w:r w:rsidR="007F08CF">
        <w:rPr>
          <w:rFonts w:eastAsia="Andale Sans UI"/>
          <w:kern w:val="3"/>
          <w:u w:val="single"/>
          <w:lang w:eastAsia="ja-JP" w:bidi="fa-IR"/>
        </w:rPr>
        <w:t xml:space="preserve"> 3</w:t>
      </w:r>
      <w:r w:rsidRPr="003D3277">
        <w:rPr>
          <w:rFonts w:eastAsia="Andale Sans UI"/>
          <w:color w:val="FFFFFF"/>
          <w:kern w:val="3"/>
          <w:u w:val="single"/>
          <w:shd w:val="clear" w:color="auto" w:fill="FFFFFF"/>
          <w:lang w:eastAsia="ja-JP" w:bidi="fa-IR"/>
        </w:rPr>
        <w:t>.</w:t>
      </w:r>
    </w:p>
    <w:p w:rsidR="001F3AFD" w:rsidRPr="00111B4A" w:rsidRDefault="001F3AFD" w:rsidP="009C58D0">
      <w:pPr>
        <w:widowControl w:val="0"/>
        <w:suppressAutoHyphens/>
        <w:autoSpaceDN w:val="0"/>
        <w:ind w:firstLine="567"/>
        <w:textAlignment w:val="baseline"/>
        <w:rPr>
          <w:rFonts w:eastAsia="Andale Sans UI"/>
          <w:kern w:val="3"/>
          <w:lang w:eastAsia="ja-JP" w:bidi="fa-IR"/>
        </w:rPr>
      </w:pPr>
      <w:r w:rsidRPr="00111B4A">
        <w:rPr>
          <w:rFonts w:eastAsia="Andale Sans UI"/>
          <w:kern w:val="3"/>
          <w:lang w:eastAsia="ja-JP" w:bidi="fa-IR"/>
        </w:rPr>
        <w:t>г. Томари</w:t>
      </w:r>
    </w:p>
    <w:p w:rsidR="001F3AFD" w:rsidRPr="00111B4A" w:rsidRDefault="001F3AFD" w:rsidP="001F3AFD">
      <w:pPr>
        <w:rPr>
          <w:sz w:val="28"/>
          <w:szCs w:val="28"/>
        </w:rPr>
      </w:pPr>
    </w:p>
    <w:p w:rsidR="00F9481B" w:rsidRPr="00D037DE" w:rsidRDefault="001F3AFD" w:rsidP="001762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37DE">
        <w:rPr>
          <w:rFonts w:ascii="Times New Roman" w:hAnsi="Times New Roman" w:cs="Times New Roman"/>
          <w:sz w:val="24"/>
          <w:szCs w:val="24"/>
        </w:rPr>
        <w:t xml:space="preserve">Об </w:t>
      </w:r>
      <w:r w:rsidR="0017624A" w:rsidRPr="00D037DE">
        <w:rPr>
          <w:rFonts w:ascii="Times New Roman" w:hAnsi="Times New Roman" w:cs="Times New Roman"/>
          <w:sz w:val="24"/>
          <w:szCs w:val="24"/>
        </w:rPr>
        <w:t xml:space="preserve">утверждении мест выгула </w:t>
      </w:r>
      <w:r w:rsidR="00D62819">
        <w:rPr>
          <w:rFonts w:ascii="Times New Roman" w:hAnsi="Times New Roman" w:cs="Times New Roman"/>
          <w:sz w:val="24"/>
          <w:szCs w:val="24"/>
        </w:rPr>
        <w:t>домашних животных</w:t>
      </w:r>
      <w:r w:rsidR="0017624A" w:rsidRPr="00D037DE">
        <w:rPr>
          <w:rFonts w:ascii="Times New Roman" w:hAnsi="Times New Roman" w:cs="Times New Roman"/>
          <w:sz w:val="24"/>
          <w:szCs w:val="24"/>
        </w:rPr>
        <w:t xml:space="preserve"> на территории Томаринского муниципального округа</w:t>
      </w:r>
    </w:p>
    <w:p w:rsidR="001F3AFD" w:rsidRPr="00D037DE" w:rsidRDefault="0017624A" w:rsidP="001762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3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D84" w:rsidRDefault="001F3AFD" w:rsidP="00102A61">
      <w:pPr>
        <w:jc w:val="both"/>
      </w:pPr>
      <w:r w:rsidRPr="00111B4A">
        <w:tab/>
      </w:r>
      <w:r w:rsidR="004A0B2F" w:rsidRPr="00111B4A">
        <w:t xml:space="preserve">В соответствии с Федеральным законом от </w:t>
      </w:r>
      <w:r w:rsidR="004A0B2F">
        <w:t>06.10.2003</w:t>
      </w:r>
      <w:r w:rsidR="004A0B2F" w:rsidRPr="00111B4A">
        <w:t xml:space="preserve"> № </w:t>
      </w:r>
      <w:r w:rsidR="004A0B2F">
        <w:t>131</w:t>
      </w:r>
      <w:r w:rsidR="004A0B2F" w:rsidRPr="00111B4A">
        <w:t>-ФЗ «</w:t>
      </w:r>
      <w:r w:rsidR="004A0B2F">
        <w:t>Об общих принципах организации местного самоуправления в Российской Федерации</w:t>
      </w:r>
      <w:r w:rsidR="004A0B2F" w:rsidRPr="00111B4A">
        <w:t xml:space="preserve"> руководствуясь </w:t>
      </w:r>
      <w:r w:rsidR="004A0B2F">
        <w:t xml:space="preserve">статьей 38 </w:t>
      </w:r>
      <w:r w:rsidR="004A0B2F" w:rsidRPr="00111B4A">
        <w:t>Устав</w:t>
      </w:r>
      <w:r w:rsidR="004A0B2F">
        <w:t>а</w:t>
      </w:r>
      <w:r w:rsidR="004A0B2F" w:rsidRPr="00111B4A">
        <w:t xml:space="preserve"> </w:t>
      </w:r>
      <w:r w:rsidR="004A0B2F">
        <w:t>Томаринского муниципального округа</w:t>
      </w:r>
      <w:r w:rsidR="004A0B2F" w:rsidRPr="00111B4A">
        <w:t xml:space="preserve">, администрация </w:t>
      </w:r>
      <w:r w:rsidR="004A0B2F">
        <w:t xml:space="preserve">Томаринского муниципального округа </w:t>
      </w:r>
      <w:r w:rsidR="00E72D84">
        <w:t xml:space="preserve">Сахалинской области </w:t>
      </w:r>
    </w:p>
    <w:p w:rsidR="0030576F" w:rsidRDefault="0030576F" w:rsidP="00102A61">
      <w:pPr>
        <w:jc w:val="both"/>
      </w:pPr>
    </w:p>
    <w:p w:rsidR="001F3AFD" w:rsidRPr="00735B0B" w:rsidRDefault="0030576F" w:rsidP="0012442C">
      <w:pPr>
        <w:ind w:firstLine="709"/>
        <w:jc w:val="both"/>
      </w:pPr>
      <w:r>
        <w:rPr>
          <w:sz w:val="28"/>
          <w:szCs w:val="28"/>
        </w:rPr>
        <w:t>ПОСТАНОВЛЯЕТ</w:t>
      </w:r>
      <w:r w:rsidR="004A0B2F">
        <w:t>:</w:t>
      </w:r>
    </w:p>
    <w:p w:rsidR="001F3AFD" w:rsidRPr="00735B0B" w:rsidRDefault="001F3AFD" w:rsidP="0012442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5B0B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85163D" w:rsidRDefault="0085163D" w:rsidP="00127332">
      <w:pPr>
        <w:pStyle w:val="ConsPlusTitle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D27768">
        <w:rPr>
          <w:rFonts w:ascii="Times New Roman" w:hAnsi="Times New Roman" w:cs="Times New Roman"/>
          <w:b w:val="0"/>
          <w:sz w:val="24"/>
          <w:szCs w:val="24"/>
        </w:rPr>
        <w:t>пределит</w:t>
      </w:r>
      <w:r w:rsidR="00D62819">
        <w:rPr>
          <w:rFonts w:ascii="Times New Roman" w:hAnsi="Times New Roman" w:cs="Times New Roman"/>
          <w:b w:val="0"/>
          <w:sz w:val="24"/>
          <w:szCs w:val="24"/>
        </w:rPr>
        <w:t>ь следующие мес</w:t>
      </w:r>
      <w:r>
        <w:rPr>
          <w:rFonts w:ascii="Times New Roman" w:hAnsi="Times New Roman" w:cs="Times New Roman"/>
          <w:b w:val="0"/>
          <w:sz w:val="24"/>
          <w:szCs w:val="24"/>
        </w:rPr>
        <w:t>та</w:t>
      </w:r>
      <w:r w:rsidR="00D62819">
        <w:rPr>
          <w:rFonts w:ascii="Times New Roman" w:hAnsi="Times New Roman" w:cs="Times New Roman"/>
          <w:b w:val="0"/>
          <w:sz w:val="24"/>
          <w:szCs w:val="24"/>
        </w:rPr>
        <w:t xml:space="preserve"> для выгула домашних животных на территории Томаринского муниципального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Сахалинской области:</w:t>
      </w:r>
      <w:r w:rsidR="001F3AFD" w:rsidRPr="00735B0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85163D" w:rsidRDefault="0085163D" w:rsidP="0012733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67110A">
        <w:rPr>
          <w:rFonts w:ascii="Times New Roman" w:hAnsi="Times New Roman" w:cs="Times New Roman"/>
          <w:b w:val="0"/>
          <w:sz w:val="24"/>
          <w:szCs w:val="24"/>
        </w:rPr>
        <w:t>в городе Томари, западная часть города улица Октябрьская в районе железнодорожного переезда</w:t>
      </w:r>
      <w:r w:rsidR="00800C2A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800C2A" w:rsidRDefault="00800C2A" w:rsidP="0012733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 городе Томари, восточная часть города в районе улицы Куйбышева;</w:t>
      </w:r>
    </w:p>
    <w:p w:rsidR="00800C2A" w:rsidRDefault="00800C2A" w:rsidP="0012733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 городе Томари, южная часть города за ж</w:t>
      </w:r>
      <w:r w:rsidR="000E0CE6">
        <w:rPr>
          <w:rFonts w:ascii="Times New Roman" w:hAnsi="Times New Roman" w:cs="Times New Roman"/>
          <w:b w:val="0"/>
          <w:sz w:val="24"/>
          <w:szCs w:val="24"/>
        </w:rPr>
        <w:t>илыми домами улицы Юбилейная, домами 25А, 27;</w:t>
      </w:r>
    </w:p>
    <w:p w:rsidR="000E0CE6" w:rsidRDefault="000E0CE6" w:rsidP="00127332">
      <w:pPr>
        <w:pStyle w:val="ConsPlusTitle"/>
        <w:widowControl/>
        <w:ind w:left="2268" w:hanging="155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в селе Красногорск, </w:t>
      </w:r>
      <w:r w:rsidR="00FE7B5C">
        <w:rPr>
          <w:rFonts w:ascii="Times New Roman" w:hAnsi="Times New Roman" w:cs="Times New Roman"/>
          <w:b w:val="0"/>
          <w:sz w:val="24"/>
          <w:szCs w:val="24"/>
        </w:rPr>
        <w:t>северная часть села, улица Победы;</w:t>
      </w:r>
    </w:p>
    <w:p w:rsidR="00FE7B5C" w:rsidRDefault="00FE7B5C" w:rsidP="00127332">
      <w:pPr>
        <w:pStyle w:val="ConsPlusTitle"/>
        <w:widowControl/>
        <w:ind w:left="2160" w:hanging="14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 селе Красногорск, южная часть села, улица Новая;</w:t>
      </w:r>
    </w:p>
    <w:p w:rsidR="00FE7B5C" w:rsidRDefault="00FE7B5C" w:rsidP="0012733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 селе Ильинское, в восточной части села</w:t>
      </w:r>
      <w:r w:rsidR="00ED620B">
        <w:rPr>
          <w:rFonts w:ascii="Times New Roman" w:hAnsi="Times New Roman" w:cs="Times New Roman"/>
          <w:b w:val="0"/>
          <w:sz w:val="24"/>
          <w:szCs w:val="24"/>
        </w:rPr>
        <w:t>, в районе улицы Чкалова, выше объездной дороги;</w:t>
      </w:r>
    </w:p>
    <w:p w:rsidR="00ED620B" w:rsidRDefault="00ED620B" w:rsidP="00127332">
      <w:pPr>
        <w:pStyle w:val="ConsPlusTitle"/>
        <w:widowControl/>
        <w:ind w:left="2160" w:hanging="14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 селе Пензенское</w:t>
      </w:r>
      <w:r w:rsidR="00AB4F57">
        <w:rPr>
          <w:rFonts w:ascii="Times New Roman" w:hAnsi="Times New Roman" w:cs="Times New Roman"/>
          <w:b w:val="0"/>
          <w:sz w:val="24"/>
          <w:szCs w:val="24"/>
        </w:rPr>
        <w:t>, в восточной части улицы Просторная.</w:t>
      </w:r>
    </w:p>
    <w:p w:rsidR="00CD7175" w:rsidRPr="0085163D" w:rsidRDefault="00CD7175" w:rsidP="00127332">
      <w:pPr>
        <w:pStyle w:val="ConsPlusTitle"/>
        <w:widowControl/>
        <w:ind w:left="2160" w:hanging="14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Земельные участки, находящиеся в пользовании или собственности в</w:t>
      </w:r>
      <w:r w:rsidR="008168CF">
        <w:rPr>
          <w:rFonts w:ascii="Times New Roman" w:hAnsi="Times New Roman" w:cs="Times New Roman"/>
          <w:b w:val="0"/>
          <w:sz w:val="24"/>
          <w:szCs w:val="24"/>
        </w:rPr>
        <w:t>ладельца.</w:t>
      </w:r>
    </w:p>
    <w:p w:rsidR="00855AA8" w:rsidRDefault="008168CF" w:rsidP="00127332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Выгул домашних животных запрещается:</w:t>
      </w:r>
    </w:p>
    <w:p w:rsidR="00183861" w:rsidRDefault="00183861" w:rsidP="00183861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BF21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на детских игровых и спортивных площадках;</w:t>
      </w:r>
    </w:p>
    <w:p w:rsidR="00183861" w:rsidRDefault="00183861" w:rsidP="00BF21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на территории организаций</w:t>
      </w:r>
      <w:r w:rsidR="0027312C">
        <w:rPr>
          <w:rFonts w:ascii="Times New Roman" w:hAnsi="Times New Roman" w:cs="Times New Roman"/>
          <w:b w:val="0"/>
          <w:sz w:val="24"/>
          <w:szCs w:val="24"/>
        </w:rPr>
        <w:t xml:space="preserve"> здравоохранения, социальной сферы, образования культуры и </w:t>
      </w:r>
      <w:r w:rsidR="00BF2194">
        <w:rPr>
          <w:rFonts w:ascii="Times New Roman" w:hAnsi="Times New Roman" w:cs="Times New Roman"/>
          <w:b w:val="0"/>
          <w:sz w:val="24"/>
          <w:szCs w:val="24"/>
        </w:rPr>
        <w:t>искусства</w:t>
      </w:r>
      <w:r w:rsidR="0027312C">
        <w:rPr>
          <w:rFonts w:ascii="Times New Roman" w:hAnsi="Times New Roman" w:cs="Times New Roman"/>
          <w:b w:val="0"/>
          <w:sz w:val="24"/>
          <w:szCs w:val="24"/>
        </w:rPr>
        <w:t>, физкультурно-спортивных организаций;</w:t>
      </w:r>
    </w:p>
    <w:p w:rsidR="009755D8" w:rsidRDefault="009755D8" w:rsidP="00183861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BF21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на береговых полосах водных объектов общего пользования;</w:t>
      </w:r>
    </w:p>
    <w:p w:rsidR="00AB24D6" w:rsidRDefault="00AB24D6" w:rsidP="00BF21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на территориях проведения культурно-массовых мероприятий, за исключением мероприятий с участием домашних животных.</w:t>
      </w:r>
    </w:p>
    <w:p w:rsidR="004A0B2F" w:rsidRPr="008E0F07" w:rsidRDefault="004A0B2F" w:rsidP="00127332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1B4A">
        <w:rPr>
          <w:rFonts w:ascii="Times New Roman" w:hAnsi="Times New Roman" w:cs="Times New Roman"/>
          <w:b w:val="0"/>
          <w:sz w:val="24"/>
          <w:szCs w:val="24"/>
        </w:rPr>
        <w:t xml:space="preserve">Настоящее постановление опубликовать в газете «Вести Томари» и разместить на официальном сайте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Томаринского муниципального округа.</w:t>
      </w:r>
    </w:p>
    <w:p w:rsidR="001F3AFD" w:rsidRPr="00111B4A" w:rsidRDefault="001F3AFD" w:rsidP="00127332">
      <w:pPr>
        <w:pStyle w:val="a3"/>
        <w:numPr>
          <w:ilvl w:val="0"/>
          <w:numId w:val="3"/>
        </w:numPr>
        <w:ind w:left="0" w:firstLine="709"/>
        <w:jc w:val="both"/>
      </w:pPr>
      <w:r w:rsidRPr="00111B4A">
        <w:t xml:space="preserve">Контроль за исполнением настоящего постановления возложить на </w:t>
      </w:r>
      <w:r>
        <w:t xml:space="preserve">первого </w:t>
      </w:r>
      <w:r w:rsidRPr="00111B4A">
        <w:t xml:space="preserve">вице-мэра Томаринского </w:t>
      </w:r>
      <w:r w:rsidR="00701CBA">
        <w:t>муниципального округа</w:t>
      </w:r>
      <w:r w:rsidRPr="00111B4A">
        <w:t xml:space="preserve"> И А.И. </w:t>
      </w:r>
    </w:p>
    <w:p w:rsidR="004D235F" w:rsidRDefault="004D235F" w:rsidP="001F3AFD">
      <w:pPr>
        <w:jc w:val="both"/>
        <w:rPr>
          <w:rFonts w:ascii="Calibri" w:hAnsi="Calibri" w:cs="Calibri"/>
          <w:b/>
          <w:sz w:val="27"/>
          <w:szCs w:val="27"/>
        </w:rPr>
      </w:pPr>
    </w:p>
    <w:p w:rsidR="004D235F" w:rsidRDefault="004D235F" w:rsidP="001F3AFD">
      <w:pPr>
        <w:jc w:val="both"/>
        <w:rPr>
          <w:rFonts w:ascii="Calibri" w:hAnsi="Calibri" w:cs="Calibri"/>
          <w:b/>
          <w:sz w:val="27"/>
          <w:szCs w:val="27"/>
        </w:rPr>
      </w:pPr>
    </w:p>
    <w:p w:rsidR="004D235F" w:rsidRDefault="004D235F" w:rsidP="001F3AFD">
      <w:pPr>
        <w:jc w:val="both"/>
        <w:rPr>
          <w:rFonts w:ascii="Calibri" w:hAnsi="Calibri" w:cs="Calibri"/>
          <w:b/>
          <w:sz w:val="27"/>
          <w:szCs w:val="27"/>
        </w:rPr>
      </w:pPr>
    </w:p>
    <w:p w:rsidR="001F3AFD" w:rsidRPr="006E4ABC" w:rsidRDefault="009C58D0" w:rsidP="001F3AFD">
      <w:pPr>
        <w:jc w:val="both"/>
      </w:pPr>
      <w:r>
        <w:rPr>
          <w:sz w:val="27"/>
          <w:szCs w:val="27"/>
        </w:rPr>
        <w:t>М</w:t>
      </w:r>
      <w:r w:rsidR="001F3AFD" w:rsidRPr="006E4ABC">
        <w:t xml:space="preserve">эр Томаринского </w:t>
      </w:r>
      <w:r>
        <w:t>муниципального</w:t>
      </w:r>
      <w:r w:rsidR="001F3AFD" w:rsidRPr="006E4ABC">
        <w:t xml:space="preserve"> округа                      </w:t>
      </w:r>
      <w:r w:rsidR="00A91B53">
        <w:t xml:space="preserve">                         </w:t>
      </w:r>
      <w:bookmarkStart w:id="0" w:name="_GoBack"/>
      <w:bookmarkEnd w:id="0"/>
      <w:r w:rsidR="00003024">
        <w:t xml:space="preserve"> </w:t>
      </w:r>
      <w:r>
        <w:t xml:space="preserve">О.И. </w:t>
      </w:r>
      <w:proofErr w:type="spellStart"/>
      <w:r>
        <w:t>Манжара</w:t>
      </w:r>
      <w:proofErr w:type="spellEnd"/>
    </w:p>
    <w:p w:rsidR="00430CE5" w:rsidRDefault="00430CE5"/>
    <w:sectPr w:rsidR="00430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778D"/>
    <w:multiLevelType w:val="hybridMultilevel"/>
    <w:tmpl w:val="5874BF76"/>
    <w:lvl w:ilvl="0" w:tplc="CA943FC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3FB7115D"/>
    <w:multiLevelType w:val="hybridMultilevel"/>
    <w:tmpl w:val="86003022"/>
    <w:lvl w:ilvl="0" w:tplc="B31EF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B08D6"/>
    <w:multiLevelType w:val="hybridMultilevel"/>
    <w:tmpl w:val="23304CFC"/>
    <w:lvl w:ilvl="0" w:tplc="A6FA3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04"/>
    <w:rsid w:val="00003024"/>
    <w:rsid w:val="00094ACA"/>
    <w:rsid w:val="000E0CE6"/>
    <w:rsid w:val="00102A61"/>
    <w:rsid w:val="0012442C"/>
    <w:rsid w:val="00127332"/>
    <w:rsid w:val="0017624A"/>
    <w:rsid w:val="00183861"/>
    <w:rsid w:val="001F03A8"/>
    <w:rsid w:val="001F3AFD"/>
    <w:rsid w:val="0027312C"/>
    <w:rsid w:val="00274884"/>
    <w:rsid w:val="002E4016"/>
    <w:rsid w:val="0030576F"/>
    <w:rsid w:val="00333F04"/>
    <w:rsid w:val="003B2278"/>
    <w:rsid w:val="003F00A9"/>
    <w:rsid w:val="0040039D"/>
    <w:rsid w:val="00430CE5"/>
    <w:rsid w:val="004A0B2F"/>
    <w:rsid w:val="004D235F"/>
    <w:rsid w:val="005B58A9"/>
    <w:rsid w:val="00666F03"/>
    <w:rsid w:val="0067110A"/>
    <w:rsid w:val="006D4A36"/>
    <w:rsid w:val="00701CBA"/>
    <w:rsid w:val="0074708D"/>
    <w:rsid w:val="00767500"/>
    <w:rsid w:val="007742F4"/>
    <w:rsid w:val="007F08CF"/>
    <w:rsid w:val="00800C2A"/>
    <w:rsid w:val="008168CF"/>
    <w:rsid w:val="0085163D"/>
    <w:rsid w:val="00855AA8"/>
    <w:rsid w:val="008E0F07"/>
    <w:rsid w:val="009755D8"/>
    <w:rsid w:val="009A79BD"/>
    <w:rsid w:val="009C58D0"/>
    <w:rsid w:val="00A3769C"/>
    <w:rsid w:val="00A7228F"/>
    <w:rsid w:val="00A91B53"/>
    <w:rsid w:val="00AB24D6"/>
    <w:rsid w:val="00AB4F57"/>
    <w:rsid w:val="00BF2194"/>
    <w:rsid w:val="00CD7175"/>
    <w:rsid w:val="00D037DE"/>
    <w:rsid w:val="00D27768"/>
    <w:rsid w:val="00D62819"/>
    <w:rsid w:val="00D734C9"/>
    <w:rsid w:val="00E20EBF"/>
    <w:rsid w:val="00E72D84"/>
    <w:rsid w:val="00EC2168"/>
    <w:rsid w:val="00ED620B"/>
    <w:rsid w:val="00F9481B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F3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F3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F3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72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0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08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F3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F3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F3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72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0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0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Златова</dc:creator>
  <cp:keywords/>
  <dc:description/>
  <cp:lastModifiedBy>AnnA</cp:lastModifiedBy>
  <cp:revision>5</cp:revision>
  <cp:lastPrinted>2026-01-13T01:47:00Z</cp:lastPrinted>
  <dcterms:created xsi:type="dcterms:W3CDTF">2026-01-13T01:46:00Z</dcterms:created>
  <dcterms:modified xsi:type="dcterms:W3CDTF">2026-02-04T03:17:00Z</dcterms:modified>
</cp:coreProperties>
</file>