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0D" w:rsidRDefault="0092590D" w:rsidP="0092590D">
      <w:pPr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4F9C7181" wp14:editId="3FBB45BE">
            <wp:simplePos x="0" y="0"/>
            <wp:positionH relativeFrom="column">
              <wp:posOffset>2628900</wp:posOffset>
            </wp:positionH>
            <wp:positionV relativeFrom="paragraph">
              <wp:posOffset>-50800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90D" w:rsidRDefault="0092590D" w:rsidP="0092590D">
      <w:pPr>
        <w:jc w:val="center"/>
        <w:rPr>
          <w:sz w:val="32"/>
        </w:rPr>
      </w:pPr>
    </w:p>
    <w:p w:rsidR="0092590D" w:rsidRDefault="0092590D" w:rsidP="0092590D">
      <w:pPr>
        <w:jc w:val="center"/>
        <w:rPr>
          <w:sz w:val="32"/>
        </w:rPr>
      </w:pPr>
    </w:p>
    <w:p w:rsidR="0092590D" w:rsidRDefault="0092590D" w:rsidP="0092590D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>УПРАВЛЕНИЕ КУЛЬТУРЫ, СПОРТА</w:t>
      </w:r>
    </w:p>
    <w:p w:rsidR="0092590D" w:rsidRDefault="0092590D" w:rsidP="0092590D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 xml:space="preserve">И МОЛОДЁЖНОЙ ПОЛИТИКИ </w:t>
      </w:r>
    </w:p>
    <w:p w:rsidR="0092590D" w:rsidRDefault="0092590D" w:rsidP="0092590D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ОБРАЗОВАНИЯ </w:t>
      </w:r>
    </w:p>
    <w:p w:rsidR="0092590D" w:rsidRDefault="0092590D" w:rsidP="0092590D">
      <w:pPr>
        <w:ind w:left="360" w:hanging="360"/>
        <w:jc w:val="center"/>
        <w:rPr>
          <w:b/>
          <w:sz w:val="36"/>
        </w:rPr>
      </w:pPr>
      <w:r>
        <w:rPr>
          <w:b/>
          <w:sz w:val="32"/>
        </w:rPr>
        <w:t xml:space="preserve">«ТОМАРИНСКИЙ ГОРОДСКОЙ ОКРУГ» </w:t>
      </w:r>
    </w:p>
    <w:p w:rsidR="0092590D" w:rsidRDefault="0092590D" w:rsidP="0092590D">
      <w:pPr>
        <w:ind w:left="360" w:hanging="360"/>
        <w:jc w:val="center"/>
        <w:rPr>
          <w:b/>
        </w:rPr>
      </w:pPr>
    </w:p>
    <w:p w:rsidR="0092590D" w:rsidRDefault="0092590D" w:rsidP="0092590D">
      <w:pPr>
        <w:ind w:left="360" w:hanging="360"/>
        <w:jc w:val="center"/>
      </w:pPr>
      <w:r>
        <w:t xml:space="preserve">694820, </w:t>
      </w:r>
      <w:r>
        <w:rPr>
          <w:sz w:val="22"/>
          <w:szCs w:val="22"/>
        </w:rPr>
        <w:t>Сахалинская область,</w:t>
      </w:r>
      <w:r>
        <w:t xml:space="preserve"> г. Томари, ул. Антона Буюклы, 4А, тел./факс: (42446)</w:t>
      </w:r>
      <w:r w:rsidRPr="00FF3DD1">
        <w:t>2-</w:t>
      </w:r>
      <w:r>
        <w:t>61-77</w:t>
      </w:r>
    </w:p>
    <w:p w:rsidR="0092590D" w:rsidRPr="00E02EC0" w:rsidRDefault="0092590D" w:rsidP="0092590D">
      <w:pPr>
        <w:ind w:left="360" w:hanging="360"/>
        <w:jc w:val="center"/>
        <w:rPr>
          <w:sz w:val="18"/>
          <w:szCs w:val="18"/>
        </w:rPr>
      </w:pPr>
      <w:r w:rsidRPr="00E02EC0">
        <w:rPr>
          <w:sz w:val="18"/>
          <w:szCs w:val="18"/>
          <w:shd w:val="clear" w:color="auto" w:fill="FFFFFF"/>
        </w:rPr>
        <w:t>kultisport@adm-tomari.ru</w:t>
      </w:r>
    </w:p>
    <w:p w:rsidR="0092590D" w:rsidRDefault="0092590D" w:rsidP="0092590D">
      <w:pPr>
        <w:jc w:val="center"/>
        <w:rPr>
          <w:sz w:val="18"/>
        </w:rPr>
      </w:pPr>
      <w:r>
        <w:object w:dxaOrig="10159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05pt;height:8.15pt" o:ole="">
            <v:imagedata r:id="rId6" o:title=""/>
          </v:shape>
          <o:OLEObject Type="Embed" ProgID="Unknown" ShapeID="_x0000_i1025" DrawAspect="Content" ObjectID="_1835762007" r:id="rId7">
            <o:FieldCodes>\* MERGEFORMAT</o:FieldCodes>
          </o:OLEObject>
        </w:object>
      </w:r>
    </w:p>
    <w:p w:rsidR="00CF54EC" w:rsidRDefault="00CF54EC"/>
    <w:p w:rsidR="00420581" w:rsidRPr="007B28BA" w:rsidRDefault="00420581" w:rsidP="00420581">
      <w:pPr>
        <w:jc w:val="center"/>
        <w:rPr>
          <w:sz w:val="28"/>
          <w:szCs w:val="28"/>
        </w:rPr>
      </w:pPr>
      <w:r w:rsidRPr="007B28BA">
        <w:rPr>
          <w:sz w:val="28"/>
          <w:szCs w:val="28"/>
        </w:rPr>
        <w:t>ПРИКАЗ</w:t>
      </w:r>
    </w:p>
    <w:p w:rsidR="00420581" w:rsidRPr="007B28BA" w:rsidRDefault="00420581" w:rsidP="00420581">
      <w:pPr>
        <w:jc w:val="center"/>
        <w:rPr>
          <w:sz w:val="28"/>
          <w:szCs w:val="28"/>
          <w:u w:val="single"/>
        </w:rPr>
      </w:pPr>
      <w:r w:rsidRPr="007B28BA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14 февраля</w:t>
      </w:r>
      <w:r w:rsidRPr="007B28BA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23</w:t>
      </w:r>
      <w:r w:rsidRPr="007B28BA">
        <w:rPr>
          <w:sz w:val="28"/>
          <w:szCs w:val="28"/>
          <w:u w:val="single"/>
        </w:rPr>
        <w:t xml:space="preserve"> года №</w:t>
      </w:r>
      <w:r>
        <w:rPr>
          <w:sz w:val="28"/>
          <w:szCs w:val="28"/>
          <w:u w:val="single"/>
        </w:rPr>
        <w:t xml:space="preserve"> 29-пр</w:t>
      </w:r>
    </w:p>
    <w:p w:rsidR="00420581" w:rsidRPr="007B28BA" w:rsidRDefault="00420581" w:rsidP="00420581">
      <w:pPr>
        <w:jc w:val="center"/>
        <w:rPr>
          <w:sz w:val="28"/>
          <w:szCs w:val="28"/>
        </w:rPr>
      </w:pPr>
      <w:r w:rsidRPr="007B28BA">
        <w:rPr>
          <w:sz w:val="28"/>
          <w:szCs w:val="28"/>
        </w:rPr>
        <w:t>г. Томари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1999"/>
        <w:gridCol w:w="3146"/>
      </w:tblGrid>
      <w:tr w:rsidR="00420581" w:rsidRPr="007B28BA" w:rsidTr="00A00BE4">
        <w:tc>
          <w:tcPr>
            <w:tcW w:w="4426" w:type="dxa"/>
            <w:shd w:val="clear" w:color="auto" w:fill="auto"/>
          </w:tcPr>
          <w:p w:rsidR="00420581" w:rsidRPr="007B28BA" w:rsidRDefault="00420581" w:rsidP="00A00BE4">
            <w:pPr>
              <w:rPr>
                <w:sz w:val="28"/>
                <w:szCs w:val="28"/>
              </w:rPr>
            </w:pPr>
          </w:p>
          <w:p w:rsidR="00420581" w:rsidRPr="007B28BA" w:rsidRDefault="00420581" w:rsidP="00A00BE4">
            <w:pPr>
              <w:rPr>
                <w:sz w:val="28"/>
                <w:szCs w:val="28"/>
              </w:rPr>
            </w:pPr>
            <w:r w:rsidRPr="007B28BA">
              <w:rPr>
                <w:sz w:val="28"/>
                <w:szCs w:val="28"/>
              </w:rPr>
              <w:t xml:space="preserve">Об утверждении Кодекса этики и служебного поведения работников </w:t>
            </w:r>
            <w:r>
              <w:rPr>
                <w:sz w:val="28"/>
                <w:szCs w:val="28"/>
              </w:rPr>
              <w:t>учреждений культуры и спорта МО «Томаринский городской округ» в новой редакции</w:t>
            </w:r>
          </w:p>
        </w:tc>
        <w:tc>
          <w:tcPr>
            <w:tcW w:w="1999" w:type="dxa"/>
            <w:shd w:val="clear" w:color="auto" w:fill="auto"/>
          </w:tcPr>
          <w:p w:rsidR="00420581" w:rsidRPr="007B28BA" w:rsidRDefault="00420581" w:rsidP="00A00B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shd w:val="clear" w:color="auto" w:fill="auto"/>
          </w:tcPr>
          <w:p w:rsidR="00420581" w:rsidRPr="007B28BA" w:rsidRDefault="00420581" w:rsidP="00A00BE4">
            <w:pPr>
              <w:jc w:val="both"/>
              <w:rPr>
                <w:sz w:val="28"/>
                <w:szCs w:val="28"/>
              </w:rPr>
            </w:pPr>
          </w:p>
        </w:tc>
      </w:tr>
    </w:tbl>
    <w:p w:rsidR="00420581" w:rsidRPr="007B28BA" w:rsidRDefault="00420581" w:rsidP="00420581">
      <w:pPr>
        <w:rPr>
          <w:sz w:val="28"/>
          <w:szCs w:val="28"/>
        </w:rPr>
      </w:pPr>
      <w:r w:rsidRPr="007B28BA">
        <w:rPr>
          <w:b/>
          <w:sz w:val="28"/>
          <w:szCs w:val="28"/>
        </w:rPr>
        <w:t xml:space="preserve">   </w:t>
      </w:r>
      <w:r w:rsidRPr="007B28BA">
        <w:rPr>
          <w:sz w:val="28"/>
          <w:szCs w:val="28"/>
        </w:rPr>
        <w:t xml:space="preserve">                                                                                             </w:t>
      </w:r>
    </w:p>
    <w:p w:rsidR="00420581" w:rsidRPr="003344DB" w:rsidRDefault="00420581" w:rsidP="004205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344DB">
        <w:rPr>
          <w:rFonts w:ascii="Times New Roman" w:hAnsi="Times New Roman" w:cs="Times New Roman"/>
          <w:sz w:val="28"/>
          <w:szCs w:val="28"/>
        </w:rPr>
        <w:t xml:space="preserve">         Во исполнение положений статьи 13.3 Федерального закона от 25.12.2008</w:t>
      </w:r>
      <w:r w:rsidRPr="003344DB">
        <w:rPr>
          <w:rFonts w:ascii="Times New Roman" w:hAnsi="Times New Roman"/>
          <w:sz w:val="28"/>
          <w:szCs w:val="28"/>
        </w:rPr>
        <w:t>г.</w:t>
      </w:r>
      <w:r w:rsidRPr="003344DB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44DB">
        <w:rPr>
          <w:rFonts w:ascii="Times New Roman" w:hAnsi="Times New Roman" w:cs="Times New Roman"/>
          <w:sz w:val="28"/>
          <w:szCs w:val="28"/>
        </w:rPr>
        <w:t xml:space="preserve">лана противодействии коррупции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4D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3344DB">
        <w:rPr>
          <w:rFonts w:ascii="Times New Roman" w:hAnsi="Times New Roman"/>
          <w:sz w:val="28"/>
          <w:szCs w:val="28"/>
        </w:rPr>
        <w:t>МО «Томаринский городской округ»</w:t>
      </w:r>
      <w:r w:rsidRPr="003344DB">
        <w:rPr>
          <w:rFonts w:ascii="Times New Roman" w:hAnsi="Times New Roman" w:cs="Times New Roman"/>
          <w:sz w:val="28"/>
          <w:szCs w:val="28"/>
        </w:rPr>
        <w:t xml:space="preserve"> на 2014 год,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344DB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3344D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МО «Томаринский городской округ» от 26.02.2014 г. № 88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4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44DB">
        <w:rPr>
          <w:rFonts w:ascii="Times New Roman" w:hAnsi="Times New Roman" w:cs="Times New Roman"/>
          <w:sz w:val="28"/>
          <w:szCs w:val="28"/>
        </w:rPr>
        <w:t xml:space="preserve">лана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3344DB">
        <w:rPr>
          <w:rFonts w:ascii="Times New Roman" w:hAnsi="Times New Roman" w:cs="Times New Roman"/>
          <w:sz w:val="28"/>
          <w:szCs w:val="28"/>
        </w:rPr>
        <w:t>коррупци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4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учреждениях культуры МО «Томаринский городской округ» утвержденным приказом управления культуры, спорта и молодежной политики от 14.12.2021 № 124-пр</w:t>
      </w:r>
    </w:p>
    <w:p w:rsidR="00420581" w:rsidRPr="007B28BA" w:rsidRDefault="00420581" w:rsidP="00420581">
      <w:pPr>
        <w:spacing w:after="120"/>
        <w:jc w:val="center"/>
        <w:rPr>
          <w:b/>
          <w:sz w:val="28"/>
          <w:szCs w:val="28"/>
        </w:rPr>
      </w:pPr>
    </w:p>
    <w:p w:rsidR="00420581" w:rsidRPr="007B28BA" w:rsidRDefault="00420581" w:rsidP="00420581">
      <w:pPr>
        <w:spacing w:after="120"/>
        <w:jc w:val="center"/>
        <w:rPr>
          <w:b/>
          <w:sz w:val="28"/>
          <w:szCs w:val="28"/>
        </w:rPr>
      </w:pPr>
      <w:r w:rsidRPr="007B28BA">
        <w:rPr>
          <w:b/>
          <w:sz w:val="28"/>
          <w:szCs w:val="28"/>
        </w:rPr>
        <w:t>ПРИКАЗЫВАЮ:</w:t>
      </w:r>
    </w:p>
    <w:p w:rsidR="00420581" w:rsidRPr="007B28BA" w:rsidRDefault="00420581" w:rsidP="00420581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28BA">
        <w:rPr>
          <w:rFonts w:ascii="Times New Roman" w:hAnsi="Times New Roman"/>
          <w:sz w:val="28"/>
          <w:szCs w:val="28"/>
        </w:rPr>
        <w:t xml:space="preserve">1. Утвердить Кодекс этики и служебного поведения работников </w:t>
      </w:r>
      <w:r>
        <w:rPr>
          <w:rFonts w:ascii="Times New Roman" w:hAnsi="Times New Roman"/>
          <w:sz w:val="28"/>
          <w:szCs w:val="28"/>
        </w:rPr>
        <w:t>учреждений культуры и спорта МО «Томаринский городской округ»</w:t>
      </w:r>
      <w:r w:rsidRPr="007B28BA">
        <w:rPr>
          <w:rFonts w:ascii="Times New Roman" w:hAnsi="Times New Roman"/>
          <w:sz w:val="28"/>
          <w:szCs w:val="28"/>
        </w:rPr>
        <w:t xml:space="preserve"> (далее – Кодекс) (приложение 1).</w:t>
      </w:r>
    </w:p>
    <w:p w:rsidR="00420581" w:rsidRPr="007B28BA" w:rsidRDefault="00420581" w:rsidP="00420581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28B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Директорам учреждений</w:t>
      </w:r>
      <w:r w:rsidRPr="007B2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(Фотин Д.Е., Погорелова А.Ю., Александрович Н.В., Иванов С.Г., Харламова Е.А.) </w:t>
      </w:r>
      <w:r w:rsidRPr="007B28BA">
        <w:rPr>
          <w:rFonts w:ascii="Times New Roman" w:hAnsi="Times New Roman"/>
          <w:sz w:val="28"/>
          <w:szCs w:val="28"/>
        </w:rPr>
        <w:t>ознакомить под роспись работников с положени</w:t>
      </w:r>
      <w:r>
        <w:rPr>
          <w:rFonts w:ascii="Times New Roman" w:hAnsi="Times New Roman"/>
          <w:sz w:val="28"/>
          <w:szCs w:val="28"/>
        </w:rPr>
        <w:t>е</w:t>
      </w:r>
      <w:r w:rsidRPr="007B28BA">
        <w:rPr>
          <w:rFonts w:ascii="Times New Roman" w:hAnsi="Times New Roman"/>
          <w:sz w:val="28"/>
          <w:szCs w:val="28"/>
        </w:rPr>
        <w:t>м Кодекса. Расп</w:t>
      </w:r>
      <w:r>
        <w:rPr>
          <w:rFonts w:ascii="Times New Roman" w:hAnsi="Times New Roman"/>
          <w:sz w:val="28"/>
          <w:szCs w:val="28"/>
        </w:rPr>
        <w:t>иски об ознакомлении с положение</w:t>
      </w:r>
      <w:r w:rsidRPr="007B28BA">
        <w:rPr>
          <w:rFonts w:ascii="Times New Roman" w:hAnsi="Times New Roman"/>
          <w:sz w:val="28"/>
          <w:szCs w:val="28"/>
        </w:rPr>
        <w:t xml:space="preserve">м кодекса </w:t>
      </w:r>
      <w:r>
        <w:rPr>
          <w:rFonts w:ascii="Times New Roman" w:hAnsi="Times New Roman"/>
          <w:sz w:val="28"/>
          <w:szCs w:val="28"/>
        </w:rPr>
        <w:t>подшить в папку «Коррупция» своего учреждения, а также направить на эл. адрес управления.</w:t>
      </w:r>
    </w:p>
    <w:p w:rsidR="00420581" w:rsidRPr="007B28BA" w:rsidRDefault="00420581" w:rsidP="00420581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B28BA">
        <w:rPr>
          <w:rFonts w:ascii="Times New Roman" w:hAnsi="Times New Roman"/>
          <w:sz w:val="28"/>
          <w:szCs w:val="28"/>
        </w:rPr>
        <w:t>. Контроль за исполнением приказа оставляю за собой</w:t>
      </w:r>
    </w:p>
    <w:p w:rsidR="00420581" w:rsidRDefault="00420581" w:rsidP="00420581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p w:rsidR="00420581" w:rsidRDefault="00420581" w:rsidP="00420581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Пишунова</w:t>
      </w:r>
    </w:p>
    <w:sectPr w:rsidR="0042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0D"/>
    <w:rsid w:val="000760BE"/>
    <w:rsid w:val="00167268"/>
    <w:rsid w:val="001F2F04"/>
    <w:rsid w:val="00227F8D"/>
    <w:rsid w:val="00373B3B"/>
    <w:rsid w:val="00420581"/>
    <w:rsid w:val="004471B4"/>
    <w:rsid w:val="005F7D6C"/>
    <w:rsid w:val="00784D35"/>
    <w:rsid w:val="00834E8D"/>
    <w:rsid w:val="00885861"/>
    <w:rsid w:val="008F6CC7"/>
    <w:rsid w:val="0092590D"/>
    <w:rsid w:val="00A073A5"/>
    <w:rsid w:val="00BC5A89"/>
    <w:rsid w:val="00CF54EC"/>
    <w:rsid w:val="00D237C7"/>
    <w:rsid w:val="00E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0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05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2058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0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058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2058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</dc:creator>
  <cp:lastModifiedBy>Assy</cp:lastModifiedBy>
  <cp:revision>2</cp:revision>
  <cp:lastPrinted>2023-02-13T04:06:00Z</cp:lastPrinted>
  <dcterms:created xsi:type="dcterms:W3CDTF">2026-03-22T22:05:00Z</dcterms:created>
  <dcterms:modified xsi:type="dcterms:W3CDTF">2026-03-22T22:05:00Z</dcterms:modified>
</cp:coreProperties>
</file>