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2193B" w14:textId="77777777"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 wp14:anchorId="308EA890" wp14:editId="6BE57759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ECE4A" w14:textId="77777777" w:rsidR="00E0786B" w:rsidRDefault="00E0786B" w:rsidP="00A338EA">
      <w:pPr>
        <w:pStyle w:val="aa"/>
        <w:spacing w:line="240" w:lineRule="auto"/>
        <w:rPr>
          <w:sz w:val="26"/>
        </w:rPr>
      </w:pPr>
    </w:p>
    <w:p w14:paraId="5AECCF43" w14:textId="77777777" w:rsidR="007A3E68" w:rsidRDefault="00D1639A" w:rsidP="00916E8F">
      <w:pPr>
        <w:pStyle w:val="aa"/>
        <w:rPr>
          <w:sz w:val="26"/>
        </w:rPr>
      </w:pPr>
      <w:r w:rsidRPr="00D1639A">
        <w:rPr>
          <w:sz w:val="26"/>
        </w:rPr>
        <w:t>АДМИНИСТРАЦИЯ</w:t>
      </w:r>
    </w:p>
    <w:p w14:paraId="49D82A23" w14:textId="77777777" w:rsidR="00D1639A" w:rsidRPr="00D1639A" w:rsidRDefault="00D1639A" w:rsidP="00916E8F">
      <w:pPr>
        <w:pStyle w:val="aa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14:paraId="04D550AB" w14:textId="77777777"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14:paraId="06845C55" w14:textId="77777777"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</w:p>
    <w:p w14:paraId="1ED6E2CD" w14:textId="591F9EFA" w:rsidR="00C87F80" w:rsidRPr="00C127D7" w:rsidRDefault="00E563E8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от</w:t>
      </w:r>
      <w:r w:rsidR="00FF28B6">
        <w:rPr>
          <w:rFonts w:ascii="Times New Roman" w:hAnsi="Times New Roman" w:cs="Times New Roman"/>
          <w:u w:val="single"/>
        </w:rPr>
        <w:t xml:space="preserve"> 20.03.2026 </w:t>
      </w:r>
      <w:r>
        <w:rPr>
          <w:rFonts w:ascii="Times New Roman" w:hAnsi="Times New Roman" w:cs="Times New Roman"/>
          <w:u w:val="single"/>
        </w:rPr>
        <w:t>№</w:t>
      </w:r>
      <w:r w:rsidR="00FF28B6">
        <w:rPr>
          <w:rFonts w:ascii="Times New Roman" w:hAnsi="Times New Roman" w:cs="Times New Roman"/>
          <w:u w:val="single"/>
        </w:rPr>
        <w:t xml:space="preserve"> 86</w:t>
      </w:r>
      <w:r w:rsidR="00E220EB" w:rsidRPr="00C127D7">
        <w:rPr>
          <w:rFonts w:ascii="Times New Roman" w:hAnsi="Times New Roman" w:cs="Times New Roman"/>
          <w:u w:val="single"/>
        </w:rPr>
        <w:t xml:space="preserve"> </w:t>
      </w:r>
    </w:p>
    <w:p w14:paraId="34C7959C" w14:textId="77777777" w:rsidR="00C87F80" w:rsidRPr="002B6CA2" w:rsidRDefault="00C87F80" w:rsidP="00C1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14:paraId="67C351EB" w14:textId="77777777" w:rsidR="003E20D0" w:rsidRPr="00433591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4B2A92D1" w14:textId="69255F43" w:rsidR="009F58AB" w:rsidRPr="00544BD8" w:rsidRDefault="000611BF" w:rsidP="00544BD8">
      <w:pPr>
        <w:pStyle w:val="a6"/>
        <w:numPr>
          <w:ilvl w:val="0"/>
          <w:numId w:val="17"/>
        </w:num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54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</w:t>
      </w:r>
      <w:r w:rsidR="00B14446" w:rsidRPr="00544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предоставления государственной услуги </w:t>
      </w:r>
      <w:r w:rsidR="00544BD8" w:rsidRPr="00544BD8">
        <w:rPr>
          <w:rFonts w:ascii="Times New Roman" w:eastAsia="Times New Roman" w:hAnsi="Times New Roman" w:cs="Times New Roman"/>
          <w:b/>
          <w:bCs/>
          <w:sz w:val="24"/>
          <w:szCs w:val="24"/>
        </w:rPr>
        <w:t>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</w:t>
      </w:r>
    </w:p>
    <w:p w14:paraId="3B4F2BBA" w14:textId="77777777" w:rsidR="007A3E68" w:rsidRPr="00E40A73" w:rsidRDefault="007A3E68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4D4334" w14:textId="77777777" w:rsidR="00A12AE6" w:rsidRPr="000B57E9" w:rsidRDefault="00074FA3" w:rsidP="00C127D7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9" w:anchor="/document/12177515/entry/0" w:history="1">
        <w:r w:rsidRPr="007C632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7C632B">
        <w:rPr>
          <w:rFonts w:ascii="Times New Roman" w:hAnsi="Times New Roman" w:cs="Times New Roman"/>
          <w:sz w:val="24"/>
          <w:szCs w:val="24"/>
        </w:rPr>
        <w:t>,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7C632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7C632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>
        <w:rPr>
          <w:rFonts w:ascii="Times New Roman" w:hAnsi="Times New Roman" w:cs="Times New Roman"/>
          <w:sz w:val="24"/>
          <w:szCs w:val="24"/>
        </w:rPr>
        <w:t>»</w:t>
      </w:r>
      <w:r w:rsidR="00AB51D7">
        <w:rPr>
          <w:rFonts w:ascii="Times New Roman" w:hAnsi="Times New Roman" w:cs="Times New Roman"/>
          <w:sz w:val="24"/>
          <w:szCs w:val="24"/>
          <w:lang w:eastAsia="ar-SA"/>
        </w:rPr>
        <w:t xml:space="preserve">, руководствуясь </w:t>
      </w:r>
      <w:r w:rsidR="00AB51D7" w:rsidRPr="000B57E9">
        <w:rPr>
          <w:rFonts w:ascii="Times New Roman" w:hAnsi="Times New Roman" w:cs="Times New Roman"/>
          <w:sz w:val="24"/>
          <w:szCs w:val="24"/>
          <w:lang w:eastAsia="ar-SA"/>
        </w:rPr>
        <w:t>статьей</w:t>
      </w:r>
      <w:hyperlink r:id="rId10" w:anchor="/document/31744444/entry/37" w:history="1">
        <w:r w:rsidR="002E6BE8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B57E9">
        <w:rPr>
          <w:rFonts w:ascii="Times New Roman" w:hAnsi="Times New Roman" w:cs="Times New Roman"/>
          <w:sz w:val="24"/>
          <w:szCs w:val="24"/>
        </w:rPr>
        <w:t>8</w:t>
      </w:r>
      <w:r w:rsidR="002E6BE8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B57E9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B57E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1A180A6B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14:paraId="27546D42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B57E9">
        <w:t>ПОСТАНОВЛЯЕТ:</w:t>
      </w:r>
    </w:p>
    <w:p w14:paraId="6CF05444" w14:textId="59C471AB" w:rsidR="00433591" w:rsidRPr="000B57E9" w:rsidRDefault="008E54A0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1183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</w:t>
      </w:r>
      <w:r w:rsidR="0090182D" w:rsidRPr="0090182D">
        <w:rPr>
          <w:rFonts w:ascii="Times New Roman" w:hAnsi="Times New Roman" w:cs="Times New Roman"/>
          <w:sz w:val="24"/>
          <w:szCs w:val="24"/>
        </w:rPr>
        <w:t>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</w:t>
      </w:r>
      <w:r w:rsidR="00E563E8">
        <w:rPr>
          <w:rFonts w:ascii="Times New Roman" w:hAnsi="Times New Roman" w:cs="Times New Roman"/>
          <w:sz w:val="24"/>
          <w:szCs w:val="24"/>
        </w:rPr>
        <w:t>.</w:t>
      </w:r>
    </w:p>
    <w:p w14:paraId="5ADDA5FE" w14:textId="77777777" w:rsidR="008B540C" w:rsidRPr="008E54A0" w:rsidRDefault="008E54A0" w:rsidP="008E54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65CB5" w:rsidRPr="008E54A0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силу:</w:t>
      </w:r>
    </w:p>
    <w:p w14:paraId="0435F3B1" w14:textId="77777777" w:rsidR="0090182D" w:rsidRDefault="00FF472F" w:rsidP="0090182D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«Томаринский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округ» </w:t>
      </w:r>
      <w:r w:rsidR="00F83939">
        <w:rPr>
          <w:rFonts w:ascii="Times New Roman" w:eastAsia="Times New Roman" w:hAnsi="Times New Roman" w:cs="Times New Roman"/>
          <w:sz w:val="24"/>
          <w:szCs w:val="24"/>
        </w:rPr>
        <w:t xml:space="preserve">Сахалинской области </w:t>
      </w:r>
      <w:r w:rsidR="003E4F0E" w:rsidRPr="003E4F0E">
        <w:rPr>
          <w:rFonts w:ascii="Times New Roman" w:eastAsia="Times New Roman" w:hAnsi="Times New Roman" w:cs="Times New Roman"/>
          <w:sz w:val="24"/>
          <w:szCs w:val="24"/>
        </w:rPr>
        <w:t xml:space="preserve">от 16.04.2021 № 119 </w:t>
      </w:r>
      <w:r w:rsidR="00D5593C" w:rsidRPr="00D5593C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государственной услуги </w:t>
      </w:r>
      <w:r w:rsidR="0090182D" w:rsidRPr="0090182D">
        <w:rPr>
          <w:rFonts w:ascii="Times New Roman" w:eastAsia="Times New Roman" w:hAnsi="Times New Roman" w:cs="Times New Roman"/>
          <w:sz w:val="24"/>
          <w:szCs w:val="24"/>
        </w:rPr>
        <w:t>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</w:t>
      </w:r>
      <w:r w:rsidR="00FA5F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D28ECA" w14:textId="60498F47" w:rsidR="000471E7" w:rsidRDefault="000471E7" w:rsidP="0090182D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71E7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муниципального образования «Томаринский городской округ» Сахалинской области от 21.07.2021 № 21</w:t>
      </w:r>
      <w:r w:rsidR="00E974E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471E7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административный регламент предоставления государственной услуги «</w:t>
      </w:r>
      <w:r w:rsidR="00E974E9" w:rsidRPr="00E974E9">
        <w:rPr>
          <w:rFonts w:ascii="Times New Roman" w:eastAsia="Times New Roman" w:hAnsi="Times New Roman" w:cs="Times New Roman"/>
          <w:sz w:val="24"/>
          <w:szCs w:val="24"/>
        </w:rPr>
        <w:t>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</w:t>
      </w:r>
      <w:r w:rsidRPr="000471E7">
        <w:rPr>
          <w:rFonts w:ascii="Times New Roman" w:eastAsia="Times New Roman" w:hAnsi="Times New Roman" w:cs="Times New Roman"/>
          <w:sz w:val="24"/>
          <w:szCs w:val="24"/>
        </w:rPr>
        <w:t xml:space="preserve"> утвержденный постановлением администрации муниципального образования «Томаринский городской округ» Сахалинской области от </w:t>
      </w:r>
      <w:r w:rsidR="00E974E9">
        <w:rPr>
          <w:rFonts w:ascii="Times New Roman" w:eastAsia="Times New Roman" w:hAnsi="Times New Roman" w:cs="Times New Roman"/>
          <w:sz w:val="24"/>
          <w:szCs w:val="24"/>
        </w:rPr>
        <w:t>16.04.2021</w:t>
      </w:r>
      <w:r w:rsidRPr="000471E7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E974E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E563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CABC8" w14:textId="27574901" w:rsidR="008A1276" w:rsidRDefault="00660440" w:rsidP="0090182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4702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B9304D">
        <w:rPr>
          <w:rFonts w:ascii="Times New Roman" w:hAnsi="Times New Roman" w:cs="Times New Roman"/>
          <w:sz w:val="24"/>
          <w:szCs w:val="24"/>
        </w:rPr>
        <w:t xml:space="preserve">сетевом издании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«Вести Томари» и разместить на официальном сайте администрации </w:t>
      </w:r>
      <w:r w:rsidR="0088720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8A1276" w:rsidRPr="008A1276">
        <w:rPr>
          <w:rFonts w:ascii="Times New Roman" w:hAnsi="Times New Roman" w:cs="Times New Roman"/>
          <w:sz w:val="24"/>
          <w:szCs w:val="24"/>
        </w:rPr>
        <w:t>.</w:t>
      </w:r>
    </w:p>
    <w:p w14:paraId="2D16EDAD" w14:textId="77777777" w:rsidR="00887200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87200" w:rsidRPr="008A127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14:paraId="63A8CD67" w14:textId="77777777" w:rsidR="00433591" w:rsidRPr="009D0A15" w:rsidRDefault="0043359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CD42A" w14:textId="77777777" w:rsidR="00644193" w:rsidRPr="009D0A15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430BC" w14:textId="03042B29" w:rsidR="00DA124F" w:rsidRDefault="00065790" w:rsidP="00901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F90E4C" w:rsidRPr="009D0A15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                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9D0A15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9D0A15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А.И. И</w:t>
      </w:r>
    </w:p>
    <w:p w14:paraId="204C227D" w14:textId="23D3E4D6" w:rsidR="00FF28B6" w:rsidRDefault="00FF28B6" w:rsidP="00901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EADE7" w14:textId="4F622752" w:rsidR="00FF28B6" w:rsidRDefault="00FF28B6" w:rsidP="00901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B5BAB" w14:textId="55E51006" w:rsidR="00FF28B6" w:rsidRDefault="00FF28B6" w:rsidP="00901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4A958" w14:textId="77777777" w:rsidR="00FF28B6" w:rsidRDefault="00FF2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0175C6" w14:textId="77777777" w:rsidR="00FF28B6" w:rsidRPr="00FF28B6" w:rsidRDefault="00FF28B6" w:rsidP="00FF28B6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Приложение</w:t>
      </w:r>
    </w:p>
    <w:p w14:paraId="021020D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5B5F782" w14:textId="77777777" w:rsidR="00065790" w:rsidRDefault="00FF28B6" w:rsidP="00295A83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FF28B6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Утвержден </w:t>
      </w:r>
    </w:p>
    <w:p w14:paraId="3FC8D84F" w14:textId="68A7BACB" w:rsidR="00FF28B6" w:rsidRPr="00FF28B6" w:rsidRDefault="00FF28B6" w:rsidP="00295A8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hyperlink w:anchor="sub_0" w:history="1">
        <w:r w:rsidRPr="00FF28B6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FF28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28B6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администрации Томаринского муниципального округа Сахалинской области </w:t>
      </w:r>
    </w:p>
    <w:p w14:paraId="171F2060" w14:textId="2B6D092B" w:rsidR="00FF28B6" w:rsidRPr="00FF28B6" w:rsidRDefault="00FF28B6" w:rsidP="00295A8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28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от </w:t>
      </w:r>
      <w:r w:rsidR="00065790">
        <w:rPr>
          <w:rFonts w:ascii="Times New Roman" w:eastAsia="Times New Roman" w:hAnsi="Times New Roman" w:cs="Times New Roman"/>
          <w:sz w:val="24"/>
          <w:szCs w:val="24"/>
        </w:rPr>
        <w:t>20.03.2026</w:t>
      </w:r>
      <w:r w:rsidRPr="00FF28B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65790">
        <w:rPr>
          <w:rFonts w:ascii="Times New Roman" w:eastAsia="Times New Roman" w:hAnsi="Times New Roman" w:cs="Times New Roman"/>
          <w:sz w:val="24"/>
          <w:szCs w:val="24"/>
        </w:rPr>
        <w:t>86</w:t>
      </w:r>
    </w:p>
    <w:p w14:paraId="2029CCE8" w14:textId="77777777" w:rsidR="00FF28B6" w:rsidRPr="00FF28B6" w:rsidRDefault="00FF28B6" w:rsidP="00FF28B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4"/>
          <w:szCs w:val="24"/>
          <w:lang w:eastAsia="hi-IN" w:bidi="hi-IN"/>
        </w:rPr>
      </w:pPr>
    </w:p>
    <w:p w14:paraId="5A25ACA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АДМИНИСТРАТИВНЫЙ РЕГЛАМЕНТ</w:t>
      </w:r>
    </w:p>
    <w:p w14:paraId="725C688A" w14:textId="77777777" w:rsidR="00FF28B6" w:rsidRPr="00FF28B6" w:rsidRDefault="00FF28B6" w:rsidP="00FF28B6">
      <w:pPr>
        <w:widowControl w:val="0"/>
        <w:tabs>
          <w:tab w:val="left" w:pos="64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ПРЕДОСТАВЛЕН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ИЯ ГОСУДАРСТВЕННОЙ УСЛУГИ</w:t>
      </w:r>
    </w:p>
    <w:p w14:paraId="5E235DFB" w14:textId="77777777" w:rsidR="00FF28B6" w:rsidRPr="00FF28B6" w:rsidRDefault="00FF28B6" w:rsidP="00FF28B6">
      <w:pPr>
        <w:widowControl w:val="0"/>
        <w:tabs>
          <w:tab w:val="left" w:pos="64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«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»</w:t>
      </w:r>
    </w:p>
    <w:p w14:paraId="0DD95D1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6D545A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0" w:name="__RefHeading___Toc19255_898007915"/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Общие положения</w:t>
      </w:r>
      <w:bookmarkEnd w:id="0"/>
    </w:p>
    <w:p w14:paraId="1EDEBD2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20BBA6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" w:name="__RefHeading___Toc19257_898007915"/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1.1. Предмет регулирования административного регламента</w:t>
      </w:r>
      <w:bookmarkEnd w:id="1"/>
    </w:p>
    <w:p w14:paraId="76FA68C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F920A4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Настоящий административный регламент устанавливает стандарт,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состав, последовательность и сроки выполнения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административных процедур при предоставлении в </w:t>
      </w:r>
      <w:proofErr w:type="spellStart"/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Томаринском</w:t>
      </w:r>
      <w:proofErr w:type="spellEnd"/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муниципальном округе Сахалинской области Услуги 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семью».</w:t>
      </w:r>
    </w:p>
    <w:p w14:paraId="20A064E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444C1DE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" w:name="__RefHeading___Toc19259_898007915"/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1.2. Круг заявителей</w:t>
      </w:r>
      <w:bookmarkEnd w:id="2"/>
    </w:p>
    <w:p w14:paraId="3723156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7F91A5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Заявителями являются совершеннолетние граждане, постоянно проживающие на территории Российской Федерации, зарегистрированные по месту жительства или месту пребывания на территории Томаринского муниципального округа Сахалинской области, за исключением:</w:t>
      </w:r>
    </w:p>
    <w:p w14:paraId="0A7524A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лиц, признанных судом недееспособными или ограниченно дееспособными;</w:t>
      </w:r>
    </w:p>
    <w:p w14:paraId="4B0AC28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лиц, лишенных по суду родительских прав или ограниченных в родительских правах;</w:t>
      </w:r>
    </w:p>
    <w:p w14:paraId="76D4811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бывших усыновителей, если усыновление отменено судом по их вине;</w:t>
      </w:r>
    </w:p>
    <w:p w14:paraId="5168377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лиц, отстраненных от обязанностей опекуна (попечителя) за ненадлежащее выполнение возложенных на него законом обязанностей;</w:t>
      </w:r>
    </w:p>
    <w:p w14:paraId="2625161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лиц, имеющих неснятую или непогашенную судимость за тяжкие или особо тяжкие преступления;</w:t>
      </w:r>
    </w:p>
    <w:p w14:paraId="77CE4BB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14:paraId="403BD55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лиц, не имеющих постоянного места жительства на территории Российской Федерации.</w:t>
      </w:r>
    </w:p>
    <w:p w14:paraId="5274626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5F0675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1.3. Предоставление заявителю</w:t>
      </w: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</w:t>
      </w: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 в соответствии с категориями (признаками) заявителей</w:t>
      </w:r>
    </w:p>
    <w:p w14:paraId="02B9E8A7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11EF2E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Предоставление заявит</w:t>
      </w:r>
      <w:bookmarkStart w:id="3" w:name="_GoBack"/>
      <w:bookmarkEnd w:id="3"/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FF28B6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 xml:space="preserve">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 Едином портале.</w:t>
      </w:r>
    </w:p>
    <w:p w14:paraId="0B5A915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C87AC2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4" w:name="__RefHeading___Toc19261_898007915"/>
      <w:r w:rsidRPr="00FF28B6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Раздел 2. Стандарт предоставления</w:t>
      </w: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государственной </w:t>
      </w:r>
      <w:r w:rsidRPr="00FF28B6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услуги</w:t>
      </w:r>
      <w:bookmarkEnd w:id="4"/>
    </w:p>
    <w:p w14:paraId="6BE30D7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0088267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5" w:name="__RefHeading___Toc19263_898007915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2.1. Наименование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уги</w:t>
      </w:r>
      <w:bookmarkEnd w:id="5"/>
    </w:p>
    <w:p w14:paraId="02373D9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1C4214A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семью.</w:t>
      </w:r>
    </w:p>
    <w:p w14:paraId="2E1F57B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0375018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6" w:name="__RefHeading___Toc19265_898007915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2.2. Наименование органа, предоставляющего 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государственную 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услугу</w:t>
      </w:r>
      <w:bookmarkEnd w:id="6"/>
    </w:p>
    <w:p w14:paraId="3AC770E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1043A84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Услуга предоставляется а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дминистрацией Томаринского муниципального округа Сахалинской области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лице отдела образования Томаринского муниципального округа Сахалинской области (далее Уполномоченный орган).</w:t>
      </w:r>
    </w:p>
    <w:p w14:paraId="0E9C415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1B83059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7" w:name="__RefHeading___Toc19267_898007915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2.3. Результат предоставления государственной услуги</w:t>
      </w:r>
      <w:bookmarkEnd w:id="7"/>
    </w:p>
    <w:p w14:paraId="0C793B2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21E033B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8" w:name="__RefHeading___Toc7423_3097444900"/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2.3.1. Наименование результатов предоставления Услуги:</w:t>
      </w:r>
      <w:bookmarkEnd w:id="8"/>
    </w:p>
    <w:p w14:paraId="312C014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заключение о возможности временной передачи ребенка (детей), находящегося в организациях для детей-сирот и детей, оставшихся без попечения родителей, в семью гражданина, постоянно проживающего на территории Российской Федерации;</w:t>
      </w:r>
    </w:p>
    <w:p w14:paraId="003A549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письменный отказ в выдаче заключения о возможности временной передачи ребенка (детей), находящегося в организациях для детей-сирот и детей, оставшихся без попечения родителей, в семью гражданина, постоянно проживающего на территории Российской Федерации, с указанием причин отказа.</w:t>
      </w:r>
    </w:p>
    <w:p w14:paraId="58CCF7F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9" w:name="__RefHeading___Toc17686_3097444900"/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2.3.2. Результаты предоставления Услуги, указанные в пункте 2.3.1 настоящего административного регламента, предоставляются:</w:t>
      </w:r>
      <w:bookmarkEnd w:id="9"/>
    </w:p>
    <w:p w14:paraId="4A52361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в форме документа на бумажном носителе;</w:t>
      </w:r>
    </w:p>
    <w:p w14:paraId="4EF1294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ab/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 форме электронного документа, подписанного усиленной квалифицированной электронной подписью.</w:t>
      </w:r>
    </w:p>
    <w:p w14:paraId="14C87ED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14:paraId="6AB73BA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10" w:name="__RefHeading___Toc17710_3097444900"/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2.3.4. Перечень способов получения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результата п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редоставления Услуги:</w:t>
      </w:r>
      <w:bookmarkEnd w:id="10"/>
    </w:p>
    <w:p w14:paraId="1279247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11" w:name="__RefHeading___Toc17712_3097444900_Копия"/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прием заявителя в Уполномоченном органе;</w:t>
      </w:r>
      <w:bookmarkEnd w:id="11"/>
    </w:p>
    <w:p w14:paraId="4C78505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МФЦ;</w:t>
      </w:r>
    </w:p>
    <w:p w14:paraId="3EAF813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посредством Единого портала, Регионального портала.</w:t>
      </w:r>
    </w:p>
    <w:p w14:paraId="6DFCB96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361748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2" w:name="__RefHeading___Toc4597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2.4. Срок предоставлени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я государственной ус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луги</w:t>
      </w:r>
      <w:bookmarkEnd w:id="12"/>
    </w:p>
    <w:p w14:paraId="1CBFCC8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51682C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2.4.1. Максимальный срок предоставления Услуги не должен превышать совокупность сроков 17 рабочих дней и 3 дня - в случае, если для выдачи Заключения Уполномоченному органу не требуется получение документов, указанных в пунктах 13 и 16 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432.</w:t>
      </w:r>
      <w:bookmarkStart w:id="13" w:name="Par1"/>
    </w:p>
    <w:p w14:paraId="4BA3F26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2.4.2. Максимальный срок предоставления Услуги не должен превышать совокупность сроков 17 рабочих дней и 10 дней - в случае, если для выдачи Заключения Уполномоченному органу требуется получение документов, указанных в пунктах 13 и 16 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432.</w:t>
      </w:r>
      <w:bookmarkStart w:id="14" w:name="Par2"/>
    </w:p>
    <w:p w14:paraId="6B97E2D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2.4.3. Сроки предоставления Услуги, указанные в пунктах 2.4.1 и 2.4.2 настоящего административного регламента, исчисляются со дня регистрации запроса и документов и (или)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информации, необходимых для предоставления Услуги в Уполномоченном органе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(с учетом требований, установленных подразделом 2.7 настоящего административного регламента).</w:t>
      </w:r>
    </w:p>
    <w:p w14:paraId="3CE52DA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F14AB9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5" w:name="__RefHeading___Toc4603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2.5. Размер платы, взимаемой с заявителя 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при предоставлении 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государственной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услуги, и способы ее взимания</w:t>
      </w:r>
      <w:bookmarkEnd w:id="15"/>
    </w:p>
    <w:p w14:paraId="1707B6D8" w14:textId="77777777" w:rsidR="00FF28B6" w:rsidRPr="00FF28B6" w:rsidRDefault="00FF28B6" w:rsidP="00FF28B6">
      <w:pPr>
        <w:widowControl w:val="0"/>
        <w:tabs>
          <w:tab w:val="left" w:pos="1276"/>
        </w:tabs>
        <w:suppressAutoHyphens/>
        <w:autoSpaceDN w:val="0"/>
        <w:spacing w:after="1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DFE4108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</w:t>
      </w:r>
    </w:p>
    <w:p w14:paraId="3E118B1A" w14:textId="77777777" w:rsidR="00FF28B6" w:rsidRPr="00FF28B6" w:rsidRDefault="00FF28B6" w:rsidP="00FF28B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2122AF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6" w:name="__RefHeading___Toc4605_3097444900"/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2.6. Максимальный срок ожидания в очереди при подаче заявителем запроса о 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предоставлении государственной услуги и при получении результата предоставления государственной услуги</w:t>
      </w:r>
      <w:bookmarkEnd w:id="16"/>
    </w:p>
    <w:p w14:paraId="4E06A98F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70A3A166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2.6.1. Максимальный срок ожидания в очереди при подаче запроса:</w:t>
      </w:r>
    </w:p>
    <w:p w14:paraId="5073A6B6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в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Уполномоченном органе, в МФЦ − 15 минут;</w:t>
      </w:r>
    </w:p>
    <w:p w14:paraId="7FCF7A3E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посредством Единого портала, Регионального портала − не предусмотрен.</w:t>
      </w:r>
    </w:p>
    <w:p w14:paraId="55918C77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2.6.2. Максимальный срок ожидания в очереди при получении результата Услуги:</w:t>
      </w:r>
    </w:p>
    <w:p w14:paraId="4BC69975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в Уполномоченном органе, в МФЦ − 15 минут;</w:t>
      </w:r>
    </w:p>
    <w:p w14:paraId="1CF9EA62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посредством Единого портала, Регионального портала − не предусмотрен.</w:t>
      </w:r>
    </w:p>
    <w:p w14:paraId="3AA17304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5EC629E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7" w:name="__RefHeading___Toc4607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2.7. Срок регистрации запроса заявителя о предоставлении государственной услуги</w:t>
      </w:r>
      <w:bookmarkEnd w:id="17"/>
    </w:p>
    <w:p w14:paraId="73419D3D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73A1AB5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2.7.1. Регистрация Уполномоченным органом запроса и документов и (или)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информации, необходимых для предоставления Услуги, в случае их подачи в Уполномоченном органе, посредством Единого портала, Регионального портала, в МФЦ осуществляется в день поступления запроса в Уполномоченный орган (за исключением случаев, предусмотренных пунктом 2.7.2 настоящего административного регламента).</w:t>
      </w:r>
    </w:p>
    <w:p w14:paraId="4B1F5ACF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портала, Регионального портала, МФЦ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14:paraId="0CEB94DD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44BA97B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8" w:name="__RefHeading___Toc4609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2.8. Требования к помещениям, в которых предоставляется государственная услуга</w:t>
      </w:r>
      <w:bookmarkEnd w:id="18"/>
    </w:p>
    <w:p w14:paraId="455AE826" w14:textId="77777777" w:rsidR="00FF28B6" w:rsidRPr="00FF28B6" w:rsidRDefault="00FF28B6" w:rsidP="00FF28B6">
      <w:pPr>
        <w:widowControl w:val="0"/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B88DB2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(https://tomari.sakhalin.gov.ru/municipal-services/administrativnye-reglamenty-i-standarty-predostavlyaemykh-gosudarstvennykh-i-munitsipalnykh-uslug-fu///), а также на Едином портале, Региональном портале.</w:t>
      </w:r>
    </w:p>
    <w:p w14:paraId="5C4BA5A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5D1FE77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9" w:name="__RefHeading___Toc4611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2.9. Показатели качества и доступности государственной услуги</w:t>
      </w:r>
      <w:bookmarkEnd w:id="19"/>
    </w:p>
    <w:p w14:paraId="2C009A1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E249C4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FF28B6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  <w:t xml:space="preserve">Перечень показателей качества и доступности Услуги, размещен на официальном сайте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(https://tomari.sakhalin.gov.ru/municipal-services/administrativnye-reglamenty-i-standarty-predostavlyaemykh-gosudarstvennykh-i-munitsipalnykh-uslug-fu/otdel-opeki-i-popechitelstva/), а также на Едином портале, Региональном портале.</w:t>
      </w:r>
    </w:p>
    <w:p w14:paraId="4D8D3367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lastRenderedPageBreak/>
        <w:t>.</w:t>
      </w:r>
    </w:p>
    <w:p w14:paraId="3CF9D2CE" w14:textId="77777777" w:rsidR="00FF28B6" w:rsidRPr="00FF28B6" w:rsidRDefault="00FF28B6" w:rsidP="00FF28B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A933"/>
          <w:kern w:val="3"/>
          <w:sz w:val="24"/>
          <w:szCs w:val="24"/>
          <w:lang w:eastAsia="zh-CN" w:bidi="hi-IN"/>
        </w:rPr>
      </w:pPr>
    </w:p>
    <w:p w14:paraId="5719014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0" w:name="__RefHeading___Toc4613_3097444900"/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2.10.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  <w:bookmarkEnd w:id="20"/>
    </w:p>
    <w:p w14:paraId="7551DAF9" w14:textId="77777777" w:rsidR="00FF28B6" w:rsidRPr="00FF28B6" w:rsidRDefault="00FF28B6" w:rsidP="00FF28B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04A83C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2.10.1. Услуги, которые являются необходимыми и обязательными для предоставления настоящей Услуги, отсутствуют.</w:t>
      </w:r>
    </w:p>
    <w:p w14:paraId="25AE7D47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2.10.2. Информационные системы, используемые для предоставления Услуги:</w:t>
      </w:r>
    </w:p>
    <w:p w14:paraId="3208DCA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− Единый портал;</w:t>
      </w:r>
    </w:p>
    <w:p w14:paraId="190657B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− Региональный портал;</w:t>
      </w:r>
    </w:p>
    <w:p w14:paraId="2360389D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СМЭВ.</w:t>
      </w:r>
    </w:p>
    <w:p w14:paraId="3D68A1CC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2.10.3.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заявителем, настоящим административным регламентом не предусмотрено.</w:t>
      </w:r>
    </w:p>
    <w:p w14:paraId="7213E2E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2.10.4. О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собенности предоставления Услуги в МФЦ.</w:t>
      </w:r>
    </w:p>
    <w:p w14:paraId="7FF3AE6C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Принятие МФЦ решения об отказе в приеме запроса и документов и (или) информации, необходимых для предоставления Услуги, осуществляется в случае, установленном пунктом 1 таблицы 1 раздела 4 приложения к настоящему административного регламента.</w:t>
      </w:r>
    </w:p>
    <w:p w14:paraId="4277599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ab/>
        <w:t>Выдача заявителю результата предоставления Услуги в МФЦ осуществляется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FF28B6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в форме документа на бумажном носителе, подтверждающего содержание электронного документа, направленного в МФЦ по результатам предоставления Услуги Уполномоченным органом.</w:t>
      </w:r>
    </w:p>
    <w:p w14:paraId="77B51FDD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2.10.5. Предоставление Услуги в электронной форме осуществляется посредством Единого портала, Регионального портала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от 26.03.2016 № 236.</w:t>
      </w:r>
    </w:p>
    <w:p w14:paraId="7A9466F4" w14:textId="77777777" w:rsidR="00FF28B6" w:rsidRPr="00FF28B6" w:rsidRDefault="00FF28B6" w:rsidP="00FF28B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shd w:val="clear" w:color="auto" w:fill="00FF00"/>
          <w:lang w:bidi="hi-IN"/>
        </w:rPr>
      </w:pPr>
    </w:p>
    <w:p w14:paraId="2A3EA0A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2.11. Исчерпывающий перечень документов, необходимых для 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предоставления государственной услуги</w:t>
      </w:r>
    </w:p>
    <w:p w14:paraId="3FA5931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E0989B7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14:paraId="5EF5049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регламенту.</w:t>
      </w:r>
    </w:p>
    <w:p w14:paraId="78BD661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502C01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слуги</w:t>
      </w:r>
    </w:p>
    <w:p w14:paraId="25905208" w14:textId="77777777" w:rsidR="00FF28B6" w:rsidRPr="00FF28B6" w:rsidRDefault="00FF28B6" w:rsidP="00FF28B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2CA7B34E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14:paraId="38968C3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2.12.1.1. </w:t>
      </w:r>
      <w:proofErr w:type="spellStart"/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Непредъявление</w:t>
      </w:r>
      <w:proofErr w:type="spellEnd"/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документа, удостоверяющего личность заявителя, - в случае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lastRenderedPageBreak/>
        <w:t>по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дачи запроса во время приема заявителя в Уполномоченном органе или МФЦ.</w:t>
      </w:r>
    </w:p>
    <w:p w14:paraId="028E858F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2.12.1.2. Документы и (или) информация, предусмотренные пунктами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br/>
        <w:t>1-3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образов, содержат подчистки, исправления, повреждения, не позволяющие однозначно истолковать их содержание либо пол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учить информацию и сведения в них содержащиеся, необходимую для предоставления Услуги.</w:t>
      </w:r>
    </w:p>
    <w:p w14:paraId="30A6756C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2.12.2.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Основания для приостановления предоставления Услуги не предусмотрены.</w:t>
      </w:r>
    </w:p>
    <w:p w14:paraId="7CF38C18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 Основания для отказа в предоставлении Услуги:</w:t>
      </w:r>
    </w:p>
    <w:p w14:paraId="2652801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2.12.3.1.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Несоответствие лица, подавшего заявление, требованиям, установленным к заявителю в подразделе 1.2 настоящего административного регламента.</w:t>
      </w:r>
    </w:p>
    <w:p w14:paraId="4608A02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2.12.3.2. Непредставление заявителем документов, необходимых для предоставления Услуги, указанных в пунктах 1-5 таблицы 1 раздела 3 приложения к настоящему административному регламенту.</w:t>
      </w:r>
    </w:p>
    <w:p w14:paraId="53F437E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2.12.3.3. Невыполнение требований к предоставлению документов и (или) информации, установленных пунктами 1-6 таблицы 1 раздела 3 приложения к настоящему административному регламенту.</w:t>
      </w:r>
    </w:p>
    <w:p w14:paraId="5B10926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2.13.3.4. Наличие обстоятельств, установленных в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абзацах третьем и четвертом пункта 1 статьи 146 Семейного кодекса Российской Федерации.</w:t>
      </w:r>
    </w:p>
    <w:p w14:paraId="25CE115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2.12.3.5. Отсутствие в Уполномоченном органе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оригиналов документов,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указанных в пункте 3 таблицы 1 раздела 3 приложения к настоящему административному регламенту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, на момент оформления Заключения.</w:t>
      </w:r>
    </w:p>
    <w:p w14:paraId="6D7C748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2.12.4. Основания, предусмотренные пунктами 2.12.1, 2.12.3 настоящего административного регламента, с учетом категории (признаков) заявителя, приведены в таблицах 1 и 3 раздела 4 приложения к настоящему административному регламенту.</w:t>
      </w:r>
    </w:p>
    <w:p w14:paraId="5A900A4E" w14:textId="77777777" w:rsidR="00FF28B6" w:rsidRPr="00FF28B6" w:rsidRDefault="00FF28B6" w:rsidP="00FF28B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8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F28B6">
        <w:rPr>
          <w:rFonts w:ascii="Times New Roman" w:eastAsia="Times New Roman" w:hAnsi="Times New Roman" w:cs="Times New Roman"/>
          <w:sz w:val="24"/>
          <w:szCs w:val="24"/>
        </w:rPr>
        <w:t>В случае отказа в предоставлении государственной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62E83E7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2B0EC7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586C6287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1" w:name="__RefHeading___Toc19289_898007915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Раздел 3. Состав, последовательность и сроки выполнения административных процедур</w:t>
      </w:r>
      <w:bookmarkEnd w:id="21"/>
    </w:p>
    <w:p w14:paraId="510CB1F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F13D77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2" w:name="__RefHeading___Toc19291_898007915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3.1. Перечень осуществляемых при предоставлении государственной услуги административных процедур</w:t>
      </w:r>
      <w:bookmarkEnd w:id="22"/>
    </w:p>
    <w:p w14:paraId="673E242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5FD0AD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3.1.1. Профилирование заявителя.</w:t>
      </w:r>
    </w:p>
    <w:p w14:paraId="67958F7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3.1.2. Прием запроса и документов и (или) информации, необходимых для предоставления Услуги.</w:t>
      </w:r>
    </w:p>
    <w:p w14:paraId="6FAD3B9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3.1.3. Межведомственное информационное взаимодействие.</w:t>
      </w:r>
    </w:p>
    <w:p w14:paraId="63D30F2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3.1.4. Принятие решения о предоставлении (об отказе в предоставлении) Услуги.</w:t>
      </w:r>
    </w:p>
    <w:p w14:paraId="32F83CB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3.1.5. Предоставление результата Услуги.</w:t>
      </w:r>
    </w:p>
    <w:p w14:paraId="783EA04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3.1.6.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Сахалинской области, Томаринского муниципального округа Сахалинской области.</w:t>
      </w:r>
    </w:p>
    <w:p w14:paraId="1598D06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3.1.7. Получение дополнительных сведений от заявителя.</w:t>
      </w:r>
    </w:p>
    <w:p w14:paraId="227F502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932375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3" w:name="__RefHeading___Toc4615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3.2. Профилирование заявителя</w:t>
      </w:r>
      <w:bookmarkEnd w:id="23"/>
    </w:p>
    <w:p w14:paraId="6680E7C7" w14:textId="77777777" w:rsidR="00FF28B6" w:rsidRPr="00FF28B6" w:rsidRDefault="00FF28B6" w:rsidP="00FF28B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7A48B6D3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следующими способами:</w:t>
      </w:r>
    </w:p>
    <w:p w14:paraId="529AAE51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 Уполномоченном органе;</w:t>
      </w:r>
    </w:p>
    <w:p w14:paraId="131E4866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lastRenderedPageBreak/>
        <w:tab/>
        <w:t>на Едином портале;</w:t>
      </w:r>
    </w:p>
    <w:p w14:paraId="0BCC24E9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на Региональном портале;</w:t>
      </w:r>
    </w:p>
    <w:p w14:paraId="31B0A66F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 МФЦ.</w:t>
      </w:r>
    </w:p>
    <w:p w14:paraId="60EDB51B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1A49C346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AD50E9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24" w:name="__RefHeading___Toc11849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3.3. Прием запроса и документов и (или) информации, необходимых для предоставления Услуги</w:t>
      </w:r>
      <w:bookmarkEnd w:id="24"/>
    </w:p>
    <w:p w14:paraId="7A9CF57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280DA4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3.3.1.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в соответствии с категорией (признаками) заявителя, а также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способов подачи указанных запроса, документов и (или) информации приведен в таблицах 1 и 2 раздела 3 приложения к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настоящему административному регламенту.</w:t>
      </w:r>
    </w:p>
    <w:p w14:paraId="5443855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3.3.2. Способами установления личности заявителя являются:</w:t>
      </w:r>
    </w:p>
    <w:p w14:paraId="3D5EBAC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в Уполномоченном органе, в МФЦ − предъявление документа, удостоверяющего личность заявителя;</w:t>
      </w:r>
    </w:p>
    <w:p w14:paraId="762F9D1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−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на Едином портале, Региональном портале −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BAB25F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3.3.3. Основания для п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ринятия решения об отказе в приеме запроса и докумен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тов и (или) информации, необходимых для предоставления Услуги приведены в таблице 1 раздела 4 приложения к настоящ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ему административному регламенту.</w:t>
      </w:r>
    </w:p>
    <w:p w14:paraId="0FDB889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3.3.4.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Возможность приема Уполномоченным органом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или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</w:t>
      </w:r>
    </w:p>
    <w:p w14:paraId="74149E6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3.3.5.  Регистрация Уполномоченным органом запроса и документов и (или) информации, необходимых для предоставления Услуги, осуществляется в соответствии с подразделом 2.7 настоящего административного регламента.</w:t>
      </w:r>
    </w:p>
    <w:p w14:paraId="560D346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39F1CD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5" w:name="__RefHeading___Toc13365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3.4. Межведомственное информационное взаимодействие</w:t>
      </w:r>
      <w:bookmarkEnd w:id="25"/>
    </w:p>
    <w:p w14:paraId="1A2164E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E27D53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3.4.1. В целях предоставления Услуги предусмотрено направление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информационных запросов с использованием СМЭВ:</w:t>
      </w:r>
    </w:p>
    <w:p w14:paraId="292C8CA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«Сведения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розыске» − в Министерство внутренних дел Российской Федерации;</w:t>
      </w:r>
    </w:p>
    <w:p w14:paraId="2D1BE5E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«Сведения о лицах, зарегистрированных по месту пребывания или по месту жительства, а также состоящих на миграционном учёте, совместно по одному адресу» − в Министерство внутренних дел Российской Федерации;</w:t>
      </w:r>
    </w:p>
    <w:p w14:paraId="22500B4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«Предоставление сведений, содержащихся в ЕГРН, об объектах недвижимости и (или) их правообладателях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» (в отношении жилого помещения, в котором будет временно находиться ребенок) - в Федеральную службу государственной регистрации, кадастра и картографии;</w:t>
      </w:r>
    </w:p>
    <w:p w14:paraId="73CDE21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«Сведения о заключении с заявителем, договора социального найма жилого помещения» (в отношении жилого помещения, в котором будет временно находиться ребенок) - в комитет по управлению муниципальной собственностью Томаринского муниципального округа Сахалинской области.</w:t>
      </w:r>
    </w:p>
    <w:p w14:paraId="3C67356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случае невозможности осуществления межведомственного информационного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взаимодействия с использованием СМЭВ информационные запросы, указанные в настоящем пункте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, направляются на бумажном носителе без использования СМЭВ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5E791207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3.4.2. Срок направления информационного запроса с момента регистрации запроса заявителя о предоставлении Услуги −  в течение 2 рабочих дней со дня подачи запроса (с учетом особенностей, установленных пунктом 2.7.2 настоящего административного регламента).</w:t>
      </w:r>
    </w:p>
    <w:p w14:paraId="65B56D4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3.4.3. Срок получения ответа на информационные запросы, указанные в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пункте 3.4.1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настоящего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дминистративного регламента, не может превышать пять рабочих дней со дня их поступления в орган или организацию, предоставляющие документ и информацию.</w:t>
      </w:r>
    </w:p>
    <w:p w14:paraId="7C2F569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F192E4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26" w:name="__RefHeading___Toc13367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3.5. Принятие решения о предоставлении (об отказе в предоставлении) Услуги</w:t>
      </w:r>
      <w:bookmarkEnd w:id="26"/>
    </w:p>
    <w:p w14:paraId="4412253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729FE9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3.5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.1. Основания для отказа в предоставлении Услуги приведены в таблице 3 раздела 4 приложения к настоящему административному регламенту.</w:t>
      </w:r>
    </w:p>
    <w:p w14:paraId="71184091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3.5.2. Принятие решения о предоставлении (отказе в предоставлении) Услуги осуществляется в срок:</w:t>
      </w:r>
    </w:p>
    <w:p w14:paraId="4A71DB7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не более 10 рабочих дней с даты получения Уполномоченным органом всех сведений, необходимых для принятия решения, - в случае, если для выдачи Заключения Уполномоченному органу не требуется получение документов, указанных в пунктах 13 и 16 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утвержденных Постановлением Правительства РФ от 19.05.2009 N 432;</w:t>
      </w:r>
    </w:p>
    <w:p w14:paraId="0CFDF19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не более совокупности сроков 10 рабочих дней и 7 дней с даты получения Уполномоченным органом всех сведений, необходимых для принятия решения, - в случае, если для выдачи Заключения Уполномоченному органу требуется получение документов, указанных в пунктах 13 и 16 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утвержденных Постановлением Правительства РФ от 19.05.2009 N 432.</w:t>
      </w:r>
    </w:p>
    <w:p w14:paraId="052A545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3.5.3. В решении об отказе в предоставлении Услуги Уполномоченный орган информирует заявителя о причинах такого отказа с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43F2A50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EB227C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27" w:name="__RefHeading___Toc13369_3097444900"/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3.6. Предоставление результата Услуги</w:t>
      </w:r>
      <w:bookmarkEnd w:id="27"/>
    </w:p>
    <w:p w14:paraId="23ACF18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CB9D780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3.6.1. Предоставление результата Услуги осуществляется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 течение 3 дней со дня принятия Уполномоченным органом решения о предоставлении (отказе в предоставлении) Услуги.</w:t>
      </w:r>
    </w:p>
    <w:p w14:paraId="408D2A15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3.6.2.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Возможность предоставления Уполномоченным органом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или МФЦ результата Услуги по выбору заявителя независимо от его ме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ста жительства или места пребывания не предусмотрена.</w:t>
      </w:r>
    </w:p>
    <w:p w14:paraId="029446A4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D66C15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3.7.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Сахалинской области, Томаринского муниципального округа Сахалинской области</w:t>
      </w:r>
    </w:p>
    <w:p w14:paraId="3A14168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2FB1F7F0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3.7.1. Продолжительность настоящей административной процедуры составляет 10 рабочих дней со дня подтверждения соответствующими уполномоченными органами сведений, предусмотренных абзацем вторым пункта 3.4.1 настоящего административного регламента.</w:t>
      </w:r>
    </w:p>
    <w:p w14:paraId="59818E6C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ab/>
        <w:t>3.7.2. Субъектами, проводящими процедуру оценки, являются:</w:t>
      </w:r>
    </w:p>
    <w:p w14:paraId="5A41B613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Уполномоченный орган;</w:t>
      </w:r>
    </w:p>
    <w:p w14:paraId="25F2E5E0" w14:textId="77777777" w:rsidR="00FF28B6" w:rsidRPr="00FF28B6" w:rsidRDefault="00FF28B6" w:rsidP="00FF2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28B6">
        <w:rPr>
          <w:rFonts w:ascii="Times New Roman" w:eastAsia="Times New Roman" w:hAnsi="Times New Roman" w:cs="Times New Roman"/>
          <w:sz w:val="24"/>
          <w:szCs w:val="24"/>
        </w:rPr>
        <w:tab/>
        <w:t>Орган опеки и попечительства по месту пребывания заявителя - в случае</w:t>
      </w:r>
      <w:r w:rsidRPr="00FF2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для выдачи Заключения требуется получение документов, указанных в </w:t>
      </w:r>
      <w:hyperlink r:id="rId11" w:history="1">
        <w:r w:rsidRPr="00FF28B6">
          <w:rPr>
            <w:rFonts w:ascii="Times New Roman" w:eastAsia="Times New Roman" w:hAnsi="Times New Roman" w:cs="Times New Roman"/>
            <w:sz w:val="24"/>
            <w:szCs w:val="24"/>
          </w:rPr>
          <w:t>пункте 16</w:t>
        </w:r>
      </w:hyperlink>
      <w:r w:rsidRPr="00FF2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8B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утвержденных </w:t>
      </w:r>
      <w:r w:rsidRPr="00FF28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E8E8E8"/>
        </w:rPr>
        <w:t>Постановлением Правительства РФ от 19.05.2009 N 432.</w:t>
      </w:r>
    </w:p>
    <w:p w14:paraId="72697639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3.7.3. Объектами проведения настоящей административной процедуры являются: наличие (отсутствие) обстоятельств, указанных в пункте 9 Правил; жилищно-бытовые условия заявителя, отношения, сложившиеся между членами семьи заявителя.</w:t>
      </w:r>
    </w:p>
    <w:p w14:paraId="52E95D38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3.7.4. Местом проведения настоящей административной процедуры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является жилое помещение, в котором проживает заявитель.</w:t>
      </w:r>
    </w:p>
    <w:p w14:paraId="5DAA1891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3.7.5. Наименование документа, являющегося результатом настоящей административной процедуры −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акт обследования условий жизни гражданина, постоянно проживающего на территории Российской Федерации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.</w:t>
      </w:r>
    </w:p>
    <w:p w14:paraId="617D49BE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E82DA6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3.8. Получение дополнительных сведений от заявителя</w:t>
      </w:r>
    </w:p>
    <w:p w14:paraId="1D01C690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82B42A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.8.1. Основанием для получения от заявителя дополнительных документов и (или) информации в процессе предоставления Услуги является выявление при проведении обследования условий жизни гражданина обстоятельств, которые создают или могут создать угрозу жизни и здоровью ребенка, его физическому и нравственному развитию либо нарушают или могут нарушать его права и охраняемые законом интересы.</w:t>
      </w:r>
    </w:p>
    <w:p w14:paraId="5EA9C1C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3.8.2. Срок, необходимый для получения от заявителя дополнительных документов и (или) информации, - 7 рабочих дней со дня запроса в письменной форме Уполномоченным органом у заявителя документов, предусмотренных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пунктами 4, 5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таблицы 1 раздела 3 приложения к настоящему административному регламенту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17D0FA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3.8.3. Необходимость для приостановления предоставления Услуги в связи с выполнением настоящей административной процедуры отсутствует.</w:t>
      </w:r>
    </w:p>
    <w:p w14:paraId="25CEFB6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0903215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1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8" w:name="__RefHeading___Toc19289_898007915_Копия_"/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Раздел 4. Спос</w:t>
      </w: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  <w:t>обы информирования заявителя об изменении статуса рассмотрения запроса о предоставлении государственной услуги</w:t>
      </w:r>
      <w:bookmarkEnd w:id="28"/>
    </w:p>
    <w:p w14:paraId="06DE0CE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14:paraId="0FA2838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устной форме в момент обращения − в случае обращения заявителя за получением информации о ходе предоставления Услуги во время приема заявителя в Уполномоченном органе по адресу: г. Томари, ул. Новая, 1, </w:t>
      </w:r>
      <w:proofErr w:type="spellStart"/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каб</w:t>
      </w:r>
      <w:proofErr w:type="spellEnd"/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8, или в МФЦ;</w:t>
      </w:r>
    </w:p>
    <w:p w14:paraId="689D1BB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 по телефонам: (42446)26141;</w:t>
      </w:r>
    </w:p>
    <w:p w14:paraId="6E3E6DB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электронной форме в момент изменения статуса рассмотрения запроса − в случае подачи запроса посредством Единого портала, Регионального портала;</w:t>
      </w:r>
    </w:p>
    <w:p w14:paraId="6C02EA1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sectPr w:rsidR="00FF28B6" w:rsidRPr="00FF28B6" w:rsidSect="00D32E5E">
          <w:headerReference w:type="default" r:id="rId12"/>
          <w:pgSz w:w="11906" w:h="16838"/>
          <w:pgMar w:top="720" w:right="567" w:bottom="720" w:left="1560" w:header="720" w:footer="720" w:gutter="0"/>
          <w:cols w:space="720"/>
          <w:titlePg/>
        </w:sect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письменной форме в срок предоставления Услуги, установленный подразделом 2.4 настоящего административного регламента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14:paraId="46DAE5E5" w14:textId="77777777" w:rsidR="00FF28B6" w:rsidRPr="00FF28B6" w:rsidRDefault="00FF28B6" w:rsidP="00FF28B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Приложение</w:t>
      </w:r>
    </w:p>
    <w:p w14:paraId="56B259EE" w14:textId="77777777" w:rsidR="00FF28B6" w:rsidRPr="00FF28B6" w:rsidRDefault="00FF28B6" w:rsidP="00FF28B6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 административному регламенту администрации Томаринского муниципального округа</w:t>
      </w:r>
    </w:p>
    <w:p w14:paraId="1330F434" w14:textId="77777777" w:rsidR="00FF28B6" w:rsidRPr="00FF28B6" w:rsidRDefault="00FF28B6" w:rsidP="00FF28B6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Сахалинской области</w:t>
      </w:r>
    </w:p>
    <w:p w14:paraId="58152237" w14:textId="77777777" w:rsidR="00FF28B6" w:rsidRPr="00FF28B6" w:rsidRDefault="00FF28B6" w:rsidP="00FF28B6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предоставления государственной услуги</w:t>
      </w:r>
    </w:p>
    <w:p w14:paraId="3DCE8214" w14:textId="77777777" w:rsidR="00FF28B6" w:rsidRPr="00FF28B6" w:rsidRDefault="00FF28B6" w:rsidP="00FF28B6">
      <w:pPr>
        <w:suppressAutoHyphens/>
        <w:autoSpaceDN w:val="0"/>
        <w:spacing w:after="482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«</w:t>
      </w:r>
      <w:r w:rsidRPr="00FF28B6">
        <w:rPr>
          <w:rFonts w:ascii="Times New Roman" w:eastAsia="TimesNewRomanPSMT" w:hAnsi="Times New Roman" w:cs="TimesNewRomanPSMT"/>
          <w:color w:val="000000"/>
          <w:kern w:val="3"/>
          <w:sz w:val="24"/>
          <w:szCs w:val="24"/>
        </w:rPr>
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»</w:t>
      </w:r>
    </w:p>
    <w:p w14:paraId="36611AE6" w14:textId="77777777" w:rsidR="00FF28B6" w:rsidRPr="00FF28B6" w:rsidRDefault="00FF28B6" w:rsidP="00FF28B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Перечень условных обозначений и сокращений, идентификаторы категорий (признаков) заявителей, исч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услуги, сведения о нормативных правовых актах, которыми утверждены формы запроса о предоставлении государственной услуги и документов, необходимых для предоставления государственной услуг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</w:t>
      </w:r>
    </w:p>
    <w:p w14:paraId="4651B708" w14:textId="77777777" w:rsidR="00FF28B6" w:rsidRPr="00FF28B6" w:rsidRDefault="00FF28B6" w:rsidP="00FF28B6">
      <w:pPr>
        <w:widowControl w:val="0"/>
        <w:suppressAutoHyphens/>
        <w:autoSpaceDN w:val="0"/>
        <w:spacing w:before="482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ПЕРЕЧЕНЬ УСЛОВНЫХ ОБОЗНАЧЕНИЙ И СОКРАЩЕНИЙ</w:t>
      </w:r>
    </w:p>
    <w:p w14:paraId="47E780B4" w14:textId="77777777" w:rsidR="00FF28B6" w:rsidRPr="00FF28B6" w:rsidRDefault="00FF28B6" w:rsidP="00FF28B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7414838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Единый портал − федеральная государственная информационная система «Единый портал государственных и муниципальных услуг (функций)».</w:t>
      </w:r>
    </w:p>
    <w:p w14:paraId="3E7C431E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Заявители − лица, указанные в пункте 1.2.1 настоящего административного регламента.</w:t>
      </w:r>
    </w:p>
    <w:p w14:paraId="4027A745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Заявление (запрос) − заявление (запрос) о предоставлении Услуги.</w:t>
      </w:r>
    </w:p>
    <w:p w14:paraId="4C48E5F2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Заключение - заключение о возможности временной передачи ребенка (детей), находящегося в организациях для детей-сирот и детей, оставшихся без попечения родителей, в семью гражданина, постоянно проживающего на территории Российской Федерации.</w:t>
      </w:r>
    </w:p>
    <w:p w14:paraId="23AA53A0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МФЦ − государственное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бюджетное учреждение Сахалинской области «Многофункциональный центр предоставления государственных и муниципальных услуг»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5856EB61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</w:t>
      </w:r>
    </w:p>
    <w:p w14:paraId="1990C24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СМЭВ − федеральная государственная информационная система «Единая система межведомственного электронного взаимодействия»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и подключаемые к ней региональные системы межведомственного электронного взаимодействия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617AEA8C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ЕГРН — Единый государственный реестр недвижимости.</w:t>
      </w:r>
    </w:p>
    <w:p w14:paraId="4384F04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Соглашение о взаимодействии − соглашение о взаимодействии, заключенное между государственным бюджетным учреждением Сахалинской области «Многофункциональный центр предоставления государственных и муниципальных услуг» и администрацией города Южно-Сахалинска, а также подведомственными ей муниципальными казенными учреждениями.</w:t>
      </w:r>
    </w:p>
    <w:p w14:paraId="5E019699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Уполномоченный орган − администрация Томаринского муниципального округа в лице отдела образования Томаринского муниципального округа Сахалинской области.</w:t>
      </w:r>
    </w:p>
    <w:p w14:paraId="7DFB5321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ab/>
        <w:t>Услуга − государственная услуга «</w:t>
      </w:r>
      <w:r w:rsidRPr="00FF28B6">
        <w:rPr>
          <w:rFonts w:ascii="Times New Roman" w:eastAsia="TimesNewRomanPSMT" w:hAnsi="Times New Roman" w:cs="TimesNewRomanPSMT"/>
          <w:color w:val="000000"/>
          <w:kern w:val="3"/>
          <w:sz w:val="24"/>
          <w:szCs w:val="24"/>
        </w:rPr>
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».</w:t>
      </w:r>
    </w:p>
    <w:p w14:paraId="2DB11A3E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14:paraId="7E487CBC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Правила - Правила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утвержденные постановлением Правительства Российской Федерации от 19.05.2009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Федерации».</w:t>
      </w:r>
    </w:p>
    <w:p w14:paraId="3DE62BB0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226CE49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PT Serif" w:eastAsia="Times New Roman" w:hAnsi="PT Serif" w:cs="Times New Roman"/>
          <w:color w:val="C9211E"/>
          <w:kern w:val="3"/>
          <w:sz w:val="24"/>
          <w:szCs w:val="24"/>
          <w:lang w:bidi="hi-IN"/>
        </w:rPr>
      </w:pPr>
    </w:p>
    <w:p w14:paraId="65C4AE1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2. ИДЕНТИФИКАТОРЫ КАТЕГОРИЙ (ПРИЗНАКОВ) ЗАЯВИТЕЛЕЙ</w:t>
      </w:r>
    </w:p>
    <w:p w14:paraId="4556C36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b/>
          <w:bCs/>
          <w:kern w:val="3"/>
          <w:sz w:val="24"/>
          <w:szCs w:val="24"/>
          <w:lang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4142"/>
        <w:gridCol w:w="1715"/>
        <w:gridCol w:w="2150"/>
      </w:tblGrid>
      <w:tr w:rsidR="00FF28B6" w:rsidRPr="00FF28B6" w14:paraId="15C9CE0F" w14:textId="77777777" w:rsidTr="00FF28B6">
        <w:trPr>
          <w:trHeight w:val="1785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4131A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 категорий (признаков) заявителей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D928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Отдельные признаки заявителей</w:t>
            </w:r>
          </w:p>
        </w:tc>
        <w:tc>
          <w:tcPr>
            <w:tcW w:w="3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A325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Результаты предоставления государственной</w:t>
            </w:r>
            <w:r w:rsidRPr="00FF28B6"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услуги</w:t>
            </w:r>
          </w:p>
        </w:tc>
      </w:tr>
      <w:tr w:rsidR="00FF28B6" w:rsidRPr="00FF28B6" w14:paraId="2D1E4E75" w14:textId="77777777" w:rsidTr="00FF28B6">
        <w:trPr>
          <w:trHeight w:val="1144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2CD7E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  <w:tc>
          <w:tcPr>
            <w:tcW w:w="41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255E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7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5835D" w14:textId="77777777" w:rsidR="00FF28B6" w:rsidRPr="00FF28B6" w:rsidRDefault="00FF28B6" w:rsidP="00FF28B6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заключение о возможности временной передачи ребенка (детей), находящихся в организациях для детей-сирот и детей, оставшихся без попечения родителей, в семью гражданина, постоянно проживающего на территории Российской Федерации</w:t>
            </w:r>
          </w:p>
        </w:tc>
        <w:tc>
          <w:tcPr>
            <w:tcW w:w="21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D4C8B" w14:textId="77777777" w:rsidR="00FF28B6" w:rsidRPr="00FF28B6" w:rsidRDefault="00FF28B6" w:rsidP="00FF28B6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письменный отказ в выдаче заключения о возможности временной передачи ребенка (детей), находящихся в организациях для детей-сирот и детей, оставшихся без попечения родителей, в семью гражданина, постоянно проживающего на территории Российской Федерации, с указанием причин отказа</w:t>
            </w:r>
          </w:p>
        </w:tc>
      </w:tr>
      <w:tr w:rsidR="00FF28B6" w:rsidRPr="00FF28B6" w14:paraId="4B6D2E59" w14:textId="77777777" w:rsidTr="00FF28B6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4AFCC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9286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бращение за в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ыдачей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заключения о возможности временной передачи ребенка (детей), находящегося в организациях для детей-сирот и детей, оставшихся без попечения родителей, в семью гражданина, постоянно проживающего на территории Российской Федерации</w:t>
            </w:r>
          </w:p>
        </w:tc>
        <w:tc>
          <w:tcPr>
            <w:tcW w:w="17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F1A6E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5DE48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697DD0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B07476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3. ИСЧЕРПЫВАЮЩИЙ ПЕРЕЧЕНЬ ДОКУМЕНТОВ, НЕОБХОДИМЫХ ДЛЯ ПРЕДОСТАВЛЕНИЯ ГОСУДАРСТВЕННОЙ УСЛУГИ</w:t>
      </w:r>
    </w:p>
    <w:p w14:paraId="614C4AC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1</w:t>
      </w:r>
    </w:p>
    <w:p w14:paraId="46DCE1C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2CF297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0076E30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BF0FFE6" w14:textId="77777777" w:rsidR="00FF28B6" w:rsidRPr="00FF28B6" w:rsidRDefault="00FF28B6" w:rsidP="00FF28B6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88"/>
        <w:gridCol w:w="6771"/>
      </w:tblGrid>
      <w:tr w:rsidR="00FF28B6" w:rsidRPr="00FF28B6" w14:paraId="3DEAB245" w14:textId="77777777" w:rsidTr="00FF28B6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611C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пп</w:t>
            </w:r>
            <w:proofErr w:type="spellEnd"/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4714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Документ</w:t>
            </w:r>
          </w:p>
        </w:tc>
      </w:tr>
      <w:tr w:rsidR="00FF28B6" w:rsidRPr="00FF28B6" w14:paraId="74483C2D" w14:textId="77777777" w:rsidTr="00FF28B6">
        <w:tc>
          <w:tcPr>
            <w:tcW w:w="5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5D61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1.</w:t>
            </w:r>
          </w:p>
        </w:tc>
        <w:tc>
          <w:tcPr>
            <w:tcW w:w="90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3D03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1. Заявление с просьбой дать заключение о возможности временной передачи ребенка (детей) в свою семью</w:t>
            </w:r>
          </w:p>
        </w:tc>
      </w:tr>
      <w:tr w:rsidR="00FF28B6" w:rsidRPr="00FF28B6" w14:paraId="1728618A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974E6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65A6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7A3E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3D9D6C69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2A595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6EC5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4B93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1.1.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Соответствие документа форме заявления гражданина о выдаче заключения органа опеки и попечительства о возможности временной передачи ребенка (детей) в семью, утвержденной приказом Министерства просвещения Российской Федерации от 16.01.2019 № 17 «О реализации отдельных вопросов по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Федерации».</w:t>
            </w:r>
          </w:p>
          <w:p w14:paraId="2F616E8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1.2.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47D945A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на приеме в Уполномоченном орган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− предоставляется оригинал;</w:t>
            </w:r>
          </w:p>
          <w:p w14:paraId="7552A62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— предоставляется оригинал для формирования электронного образа документа;</w:t>
            </w:r>
          </w:p>
          <w:p w14:paraId="7EBD421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- посредством Единого портала, Регионального портала - заполняется интерактивная форма заявления, подписывается усиленной квалифицированной электронной подписью или усиленной неквалифицированной электронной подписью.  </w:t>
            </w:r>
          </w:p>
        </w:tc>
      </w:tr>
      <w:tr w:rsidR="00FF28B6" w:rsidRPr="00FF28B6" w14:paraId="7BF219E8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4BBF4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B683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ADBE1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18F7FD94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8CAF3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E94E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27C5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</w:t>
            </w:r>
          </w:p>
        </w:tc>
      </w:tr>
    </w:tbl>
    <w:p w14:paraId="7CC7DB8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88"/>
        <w:gridCol w:w="6771"/>
      </w:tblGrid>
      <w:tr w:rsidR="00FF28B6" w:rsidRPr="00FF28B6" w14:paraId="6F0DDD85" w14:textId="77777777" w:rsidTr="00FF28B6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E805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DAA5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Документ, удостоверяющий личность заявителя</w:t>
            </w:r>
          </w:p>
        </w:tc>
      </w:tr>
      <w:tr w:rsidR="00FF28B6" w:rsidRPr="00FF28B6" w14:paraId="3C8EB387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81D73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E681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B433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01A46EA1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A295E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E77E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ABFA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2.1.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 случае подачи запроса на приеме в Уполномоченном органе или МФЦ − предъявление оригинала для удостоверения личности и сверки данных, указанных в запросе, снятия копии;</w:t>
            </w:r>
          </w:p>
          <w:p w14:paraId="1096BB8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2.2.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 случае подачи запроса через Единый портал, Региональный портал − предоставление не требуется.</w:t>
            </w:r>
          </w:p>
        </w:tc>
      </w:tr>
      <w:tr w:rsidR="00FF28B6" w:rsidRPr="00FF28B6" w14:paraId="6809CD50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4C865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87D1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4D69A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05125EBB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665EE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13C9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D701A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</w:t>
            </w:r>
          </w:p>
        </w:tc>
      </w:tr>
    </w:tbl>
    <w:p w14:paraId="2CC8D1C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5BED9BBF" w14:textId="77777777" w:rsidTr="00FF28B6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4685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43337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Справка лечебно-профилактической медицинской организации об отсутствии у гражданина заболеваний, указанных в подпункте «е» пункта 9  Правил, 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</w:t>
            </w:r>
          </w:p>
        </w:tc>
      </w:tr>
      <w:tr w:rsidR="00FF28B6" w:rsidRPr="00FF28B6" w14:paraId="2BB6F804" w14:textId="77777777" w:rsidTr="00FF28B6">
        <w:trPr>
          <w:trHeight w:val="1467"/>
        </w:trPr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D543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E543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28D6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34C8CA99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57E68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F242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B249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3.1.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Соответствие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учетной форме № 164-1/у «Заключение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родителей», утвержденной приказом Министерства здравоохранения Российской Федерации от 25.04.2025 № 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лиц».</w:t>
            </w:r>
          </w:p>
          <w:p w14:paraId="0136A93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3.2.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Представляется один из документов.</w:t>
            </w:r>
          </w:p>
          <w:p w14:paraId="2905807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3.3.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Действительны в течении 6 месяцев со дня выдачи.</w:t>
            </w:r>
          </w:p>
          <w:p w14:paraId="531E098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3.4.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4260838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оригинал.</w:t>
            </w:r>
          </w:p>
          <w:p w14:paraId="0BA1CCF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оригинал или копия для формирования электронного образа документа.</w:t>
            </w:r>
          </w:p>
          <w:p w14:paraId="59412F8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электронный образ документа, подписывается простой электронной подписью или усиленной неквалифицированной электронной подписью.</w:t>
            </w:r>
          </w:p>
        </w:tc>
      </w:tr>
      <w:tr w:rsidR="00FF28B6" w:rsidRPr="00FF28B6" w14:paraId="08A265CF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11BC9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3BD7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7869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209497AB" w14:textId="77777777" w:rsidTr="00FF28B6">
        <w:trPr>
          <w:trHeight w:val="654"/>
        </w:trPr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876DC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4CCC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00B7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7F8B4F4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426604BC" w14:textId="77777777" w:rsidTr="00FF28B6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CBCD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6707B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Копия документа, подтверждающего право пользования или право собственности гражданина на жилое помещение, в котором будет временно находиться ребенок (в случае отсутствия в ЕГРН сведений о зарегистрированных правах на данное жилое помещение)</w:t>
            </w:r>
          </w:p>
        </w:tc>
      </w:tr>
      <w:tr w:rsidR="00FF28B6" w:rsidRPr="00FF28B6" w14:paraId="78BB3F3E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8945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F084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CD74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30A6FAF3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164E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294C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1E24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40632ED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копия;</w:t>
            </w:r>
          </w:p>
          <w:p w14:paraId="3808AE8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копия для формирования электронного образа документа;</w:t>
            </w:r>
          </w:p>
          <w:p w14:paraId="401CEC6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- посредством Единого портала, Регионального портала − электронный документ, электронный образ документа,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подписывается простой электронной подписью или усиленной неквалифицированной электронной подписью.</w:t>
            </w:r>
          </w:p>
        </w:tc>
      </w:tr>
      <w:tr w:rsidR="00FF28B6" w:rsidRPr="00FF28B6" w14:paraId="0362BA85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5FE98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4B72E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42EC3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7AB92602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A4552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2662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5E0A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2BF420C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30AC8BF5" w14:textId="77777777" w:rsidTr="00FF28B6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A241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88B15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Справка лечебно-профилактического учреждения об отсутствии у совместно проживающих с гражданином членов его семьи инфекционных заболеваний в открытой форме, психических расстройств и расстройств поведения до прекращения диспансерного наблюдения либо медицинское заключение по форме 164/у-96, выданное лечебно-профилактическим учреждением</w:t>
            </w:r>
          </w:p>
        </w:tc>
      </w:tr>
      <w:tr w:rsidR="00FF28B6" w:rsidRPr="00FF28B6" w14:paraId="38214516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1FBFC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CE56A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D871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2943E16E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43541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BFDC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32B7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5.1.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Соответствие документа учетной форме № 164-1/у «Заключение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родителей», утвержденной приказом Министерства здравоохранения Российской Федерации от 25.04.2025 № 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лиц».</w:t>
            </w:r>
          </w:p>
          <w:p w14:paraId="3648017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5.2.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Действительно в течении 6 месяцев со дня выдачи.</w:t>
            </w:r>
          </w:p>
          <w:p w14:paraId="036C649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5.3.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705C6140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оригинал.</w:t>
            </w:r>
          </w:p>
          <w:p w14:paraId="230BD760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оригинал для формирования электронного образа документа.</w:t>
            </w:r>
          </w:p>
          <w:p w14:paraId="185252E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электронный образ документа, подписывается простой электронной подписью или усиленной неквалифицированной электронной подписью.</w:t>
            </w:r>
          </w:p>
        </w:tc>
      </w:tr>
      <w:tr w:rsidR="00FF28B6" w:rsidRPr="00FF28B6" w14:paraId="55D2D369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C0D8E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0DD3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2B47B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4F2A5303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53F62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D5D1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8B73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 электронный образ документа.</w:t>
            </w:r>
          </w:p>
        </w:tc>
      </w:tr>
    </w:tbl>
    <w:p w14:paraId="25BF683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B0ED74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2272"/>
        <w:gridCol w:w="6788"/>
      </w:tblGrid>
      <w:tr w:rsidR="00FF28B6" w:rsidRPr="00FF28B6" w14:paraId="7C6574A4" w14:textId="77777777" w:rsidTr="00FF28B6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6C1C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8F9E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Иные требования и особенности предоставления документов и (или) информации, указанных в таблице 1 раздела 3 приложения к настоящему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административному регламенту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3787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 xml:space="preserve">6.1.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пунктами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1-5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  <w:p w14:paraId="04304AF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6.2.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В случае представления документов, предусмотренных пунктами 2,3 настоящей таблицы на приеме в МФЦ либо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посредством Регионального портала оригиналы документов предъявляются сотруднику Уполномоченного органа при осуществлении административной процедуры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Сахалинской области, Томаринского муниципального округа Сахалинской области, предусмотренной подразделом 3.7 настоящего административного регламента.</w:t>
            </w:r>
          </w:p>
          <w:p w14:paraId="4BB7A26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6.3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. Документы, предусмотренные пунктами 4,5 настоящей таблицы, представляются заявителем дополнительно в рамках административной процедуры «Получение дополнительных сведений от заявителя», предусмотренной подразделом 3.8 настоящего административного регламента.  </w:t>
            </w:r>
          </w:p>
          <w:p w14:paraId="5EDDC1EC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 случае если заявителем не были представлены копии документов, указанных в пунктах 2,4 настоящей таблицы, Уполномоченный орган изготавливает копии указанных документов самостоятельно (при наличии представленных гражданином оригиналов этих документов).</w:t>
            </w:r>
          </w:p>
        </w:tc>
      </w:tr>
    </w:tbl>
    <w:p w14:paraId="5B38A5B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0EB5AEA8" w14:textId="77777777" w:rsidTr="00FF28B6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A84A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F9100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информации, указанных в таблице 1 раздела 3 приложения к настоящему административному регламенту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A656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пунктами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1-3 настоящей таблицы подаются следующими способами:</w:t>
            </w:r>
          </w:p>
          <w:p w14:paraId="51C1B17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1) прием заявителя в Уполномоченном органе по </w:t>
            </w:r>
            <w:proofErr w:type="gramStart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адресу:   </w:t>
            </w:r>
            <w:proofErr w:type="gramEnd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            г. Томари, ул. Новая, 1, </w:t>
            </w:r>
            <w:proofErr w:type="spellStart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8;</w:t>
            </w:r>
          </w:p>
          <w:p w14:paraId="0EC1AB73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2) на Едином портале,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Региональном портале;</w:t>
            </w:r>
          </w:p>
          <w:p w14:paraId="36DB1B5E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3) в МФЦ.</w:t>
            </w:r>
          </w:p>
        </w:tc>
      </w:tr>
    </w:tbl>
    <w:p w14:paraId="6AFA1DC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8551E5B" w14:textId="77777777" w:rsidR="00FF28B6" w:rsidRPr="00FF28B6" w:rsidRDefault="00FF28B6" w:rsidP="00FF28B6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47A526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2</w:t>
      </w:r>
    </w:p>
    <w:p w14:paraId="33B87FAE" w14:textId="77777777" w:rsidR="00FF28B6" w:rsidRPr="00FF28B6" w:rsidRDefault="00FF28B6" w:rsidP="00FF28B6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807018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FD1ED7C" w14:textId="77777777" w:rsidR="00FF28B6" w:rsidRPr="00FF28B6" w:rsidRDefault="00FF28B6" w:rsidP="00FF28B6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7FCA6EB9" w14:textId="77777777" w:rsidTr="00FF28B6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0814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пп</w:t>
            </w:r>
            <w:proofErr w:type="spellEnd"/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CEC8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</w:t>
            </w:r>
          </w:p>
        </w:tc>
      </w:tr>
      <w:tr w:rsidR="00FF28B6" w:rsidRPr="00FF28B6" w14:paraId="2A177664" w14:textId="77777777" w:rsidTr="00FF28B6">
        <w:tc>
          <w:tcPr>
            <w:tcW w:w="5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6A931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90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58B8D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Справка Министерства внутренних дел Российской Федерации, подтверждающая отсутствие обстоятельств, указанных в абзацах 3 и 4 пункта 1 статьи 146 Семейного кодекса Российской Федерации</w:t>
            </w:r>
          </w:p>
        </w:tc>
      </w:tr>
      <w:tr w:rsidR="00FF28B6" w:rsidRPr="00FF28B6" w14:paraId="74D22CC0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5AFD2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6EECA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3C3FA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4EC1B78B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BC746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8964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Требования к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предоставлению документа и (или) информации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A176E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C9211E"/>
                <w:kern w:val="3"/>
                <w:sz w:val="24"/>
                <w:szCs w:val="24"/>
                <w:lang w:eastAsia="zh-CN" w:bidi="hi-IN"/>
              </w:rPr>
              <w:lastRenderedPageBreak/>
              <w:t>-</w:t>
            </w:r>
          </w:p>
        </w:tc>
      </w:tr>
      <w:tr w:rsidR="00FF28B6" w:rsidRPr="00FF28B6" w14:paraId="6746B824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B2E81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3F0F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109EE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065BFA11" w14:textId="77777777" w:rsidTr="00FF28B6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31E43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CBA5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693A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119503B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1F13C626" w14:textId="77777777" w:rsidTr="00FF28B6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C5D6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7C45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Иные документы, свидетельствующие о наличии у заявителя необходимых знаний и навыков в воспитании детей, в том числе документы об образовании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</w:t>
            </w:r>
          </w:p>
        </w:tc>
      </w:tr>
      <w:tr w:rsidR="00FF28B6" w:rsidRPr="00FF28B6" w14:paraId="73F093B0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56E68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95F83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210E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491EB69A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EB23B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885D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314B8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  <w:tr w:rsidR="00FF28B6" w:rsidRPr="00FF28B6" w14:paraId="0C7B6CB9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01108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A26A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9270A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71ED7495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6B09F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2C58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109A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3D9E7B8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6CB549C2" w14:textId="77777777" w:rsidTr="00FF28B6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6C12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C51A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Копии документов, подтверждающих право пользования или право собственности гражданина на жилое помещение, в котором будет временно находиться ребенок (в случае, если права на данное жилое помещение зарегистрированы  в ЕГРН)</w:t>
            </w:r>
          </w:p>
        </w:tc>
      </w:tr>
      <w:tr w:rsidR="00FF28B6" w:rsidRPr="00FF28B6" w14:paraId="285DEA63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B8C5E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4B36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3A500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26659793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59555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EAEA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F0F2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  <w:tr w:rsidR="00FF28B6" w:rsidRPr="00FF28B6" w14:paraId="12B1A69A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4A9A9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D884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18AAB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100C1316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12BAD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55B7E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3F432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3A44DC3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2A3B7D1E" w14:textId="77777777" w:rsidTr="00FF28B6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08CF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D6E13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Сведения о гражданах, зарегистрированных по месту жительства заявителя</w:t>
            </w:r>
          </w:p>
          <w:p w14:paraId="1EA4902B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F28B6" w:rsidRPr="00FF28B6" w14:paraId="53D5FB97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BA3EA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C34C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92C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13C18D85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1B023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F183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Требования к предоставлению документа и (или) 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информации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0C63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-</w:t>
            </w:r>
          </w:p>
        </w:tc>
      </w:tr>
      <w:tr w:rsidR="00FF28B6" w:rsidRPr="00FF28B6" w14:paraId="21551E66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ED0C1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B40BF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FC7E8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FF28B6" w:rsidRPr="00FF28B6" w14:paraId="0B20E1C6" w14:textId="77777777" w:rsidTr="00FF28B6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BE022" w14:textId="77777777" w:rsidR="00FF28B6" w:rsidRPr="00FF28B6" w:rsidRDefault="00FF28B6" w:rsidP="00FF28B6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2513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2952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07821A5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6263C945" w14:textId="77777777" w:rsidTr="00FF28B6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171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A0D9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Иные требования и особенности предоставления документов и (или) информации, указанных в таблице 2 раздела 3 приложения к настоящему административному регламенту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843F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C9211E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</w:tbl>
    <w:p w14:paraId="292D4FE8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2271"/>
        <w:gridCol w:w="6788"/>
      </w:tblGrid>
      <w:tr w:rsidR="00FF28B6" w:rsidRPr="00FF28B6" w14:paraId="088795C2" w14:textId="77777777" w:rsidTr="00FF28B6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F4A1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9B01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информации, указанных в таблице 2 раздела 3 приложения к настоящему административному регламенту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53F7E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Документы и (или) информация, предусмотренные пунктами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1-4 н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астоящей таблицы подаются следующими способами:</w:t>
            </w:r>
          </w:p>
          <w:p w14:paraId="5BF19625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прием заявителя в Уполномоченном органе по адресу: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г. Томари, ул. Новая, 1, </w:t>
            </w:r>
            <w:proofErr w:type="spellStart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8</w:t>
            </w:r>
          </w:p>
          <w:p w14:paraId="5E19ED52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2) на Едином портале,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Региональном портале;</w:t>
            </w:r>
          </w:p>
          <w:p w14:paraId="23B24180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3) в МФЦ.</w:t>
            </w:r>
          </w:p>
        </w:tc>
      </w:tr>
    </w:tbl>
    <w:p w14:paraId="5488E72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3198FE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6B3442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РАЗДЕЛ 4. ИСЧЕРПЫВАЮЩИЙ ПЕРЕЧЕНЬ ОСНОВАНИЙ ДЛЯ ОТКАЗА В ПРИЕМЕ ЗАПРОСА О ПРЕДОСТАВЛЕНИИ ГОСУДАРСТВЕННОЙ </w:t>
      </w: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14:paraId="46494EF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05678E03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Таблица 1</w:t>
      </w:r>
    </w:p>
    <w:p w14:paraId="70BFBD9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PT Serif" w:eastAsia="Times New Roman" w:hAnsi="PT Serif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06DA168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уги</w:t>
      </w:r>
    </w:p>
    <w:p w14:paraId="779F723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kern w:val="3"/>
          <w:sz w:val="24"/>
          <w:szCs w:val="24"/>
          <w:lang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83"/>
      </w:tblGrid>
      <w:tr w:rsidR="00FF28B6" w:rsidRPr="00FF28B6" w14:paraId="12C6985A" w14:textId="77777777" w:rsidTr="00FF28B6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C954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75F65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36BAC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FF28B6" w:rsidRPr="00FF28B6" w14:paraId="56A1F3E8" w14:textId="77777777" w:rsidTr="00FF28B6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F79B4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CD365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непредъявление</w:t>
            </w:r>
            <w:proofErr w:type="spellEnd"/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 документа, удостоверяющего личность заявителя, - в случае подачи запроса во время приема заявителя  в Уполномоченном органе или МФЦ</w:t>
            </w:r>
          </w:p>
        </w:tc>
        <w:tc>
          <w:tcPr>
            <w:tcW w:w="4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69DD6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1D6D5D19" w14:textId="77777777" w:rsidTr="00FF28B6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6EAF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0DDD8" w14:textId="77777777" w:rsidR="00FF28B6" w:rsidRPr="00FF28B6" w:rsidRDefault="00FF28B6" w:rsidP="00FF28B6">
            <w:pPr>
              <w:widowControl w:val="0"/>
              <w:tabs>
                <w:tab w:val="left" w:pos="127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документы и (или) информация,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lastRenderedPageBreak/>
              <w:t>предусмотренные пунктами 1-3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образов, содержат подчистки, исправления, повреждения, не позволяющие однозначно истолковать их содержание либо пол</w:t>
            </w: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учить информацию и сведения в них содержащиеся, необходимую для предоставления Услуги</w:t>
            </w:r>
          </w:p>
        </w:tc>
        <w:tc>
          <w:tcPr>
            <w:tcW w:w="4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B98B0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ФЛ</w:t>
            </w:r>
          </w:p>
        </w:tc>
      </w:tr>
    </w:tbl>
    <w:p w14:paraId="079954A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color w:val="C9211E"/>
          <w:kern w:val="3"/>
          <w:sz w:val="24"/>
          <w:szCs w:val="24"/>
          <w:lang w:bidi="hi-IN"/>
        </w:rPr>
      </w:pPr>
    </w:p>
    <w:p w14:paraId="2051A34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2</w:t>
      </w:r>
    </w:p>
    <w:p w14:paraId="76F2748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b/>
          <w:bCs/>
          <w:kern w:val="3"/>
          <w:sz w:val="24"/>
          <w:szCs w:val="24"/>
          <w:lang w:bidi="hi-IN"/>
        </w:rPr>
      </w:pPr>
    </w:p>
    <w:p w14:paraId="4E6D115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оснований для приостановления предоставл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ения государственной услуги</w:t>
      </w:r>
    </w:p>
    <w:p w14:paraId="493E4C2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kern w:val="3"/>
          <w:sz w:val="24"/>
          <w:szCs w:val="24"/>
          <w:lang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FF28B6" w:rsidRPr="00FF28B6" w14:paraId="6D954EDE" w14:textId="77777777" w:rsidTr="00FF28B6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B89E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6E6D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2CAA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FF28B6" w:rsidRPr="00FF28B6" w14:paraId="1A23229C" w14:textId="77777777" w:rsidTr="00FF28B6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F9190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FFEFA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9211E"/>
                <w:kern w:val="3"/>
                <w:sz w:val="24"/>
                <w:szCs w:val="24"/>
                <w:lang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основания для приостановления предоставления государственной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5A97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</w:tbl>
    <w:p w14:paraId="50F36F1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kern w:val="3"/>
          <w:sz w:val="24"/>
          <w:szCs w:val="24"/>
          <w:lang w:bidi="hi-IN"/>
        </w:rPr>
      </w:pPr>
    </w:p>
    <w:p w14:paraId="25FAD7CC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3</w:t>
      </w:r>
    </w:p>
    <w:p w14:paraId="2335774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b/>
          <w:bCs/>
          <w:kern w:val="3"/>
          <w:sz w:val="24"/>
          <w:szCs w:val="24"/>
          <w:lang w:bidi="hi-IN"/>
        </w:rPr>
      </w:pPr>
    </w:p>
    <w:p w14:paraId="552E24FA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оснований для отказа предоставления 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государственной услуги</w:t>
      </w:r>
    </w:p>
    <w:p w14:paraId="664D758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kern w:val="3"/>
          <w:sz w:val="24"/>
          <w:szCs w:val="24"/>
          <w:lang w:bidi="hi-IN"/>
        </w:rPr>
      </w:pPr>
    </w:p>
    <w:tbl>
      <w:tblPr>
        <w:tblW w:w="9640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560"/>
        <w:gridCol w:w="4680"/>
      </w:tblGrid>
      <w:tr w:rsidR="00FF28B6" w:rsidRPr="00FF28B6" w14:paraId="5E00C5B1" w14:textId="77777777" w:rsidTr="00FF28B6">
        <w:trPr>
          <w:trHeight w:val="992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23BF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36BF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1B88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FF28B6" w:rsidRPr="00FF28B6" w14:paraId="710CA338" w14:textId="77777777" w:rsidTr="00FF28B6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D0F6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50F81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несоответствие лица, подавшего заявление, требованиям, установленным к заявителю  в подразделе 1.2 настоящего административного регламента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091F7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358D602F" w14:textId="77777777" w:rsidTr="00FF28B6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E8A2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7399C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непредставление заявителем документов, необходимых для предоставления Услуги, указанных в пунктах 1-5 таблицы 1 раздела 3 приложения к настоящему административному регламенту.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9F309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41132E09" w14:textId="77777777" w:rsidTr="00FF28B6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FC29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8FAB0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невыполнение требований к предоставлению документов и (или) информации, установленных пунктами 1-6 таблицы 1 раздела 3 приложения к настоящему административному регламенту.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17FD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  <w:tr w:rsidR="00FF28B6" w:rsidRPr="00FF28B6" w14:paraId="727B48B8" w14:textId="77777777" w:rsidTr="00FF28B6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9E30B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7D352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наличие обстоятельств, установленных в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абзацах третьем и четвертом пункта 1 </w:t>
            </w: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статьи 146 Семейного кодекса Российской Федерации.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BEB8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ФЛ</w:t>
            </w:r>
          </w:p>
        </w:tc>
      </w:tr>
      <w:tr w:rsidR="00FF28B6" w:rsidRPr="00FF28B6" w14:paraId="3459ED96" w14:textId="77777777" w:rsidTr="00FF28B6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1BDAA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5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628A8" w14:textId="77777777" w:rsidR="00FF28B6" w:rsidRPr="00FF28B6" w:rsidRDefault="00FF28B6" w:rsidP="00FF28B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отсутствие в Уполномоченном органе оригиналов документов, указанных в пункте 3 таблицы 1 раздела 3 приложения к настоящему административному регламенту, на момент оформления Заключения.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27F4A" w14:textId="77777777" w:rsidR="00FF28B6" w:rsidRPr="00FF28B6" w:rsidRDefault="00FF28B6" w:rsidP="00FF28B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F2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</w:t>
            </w:r>
          </w:p>
        </w:tc>
      </w:tr>
    </w:tbl>
    <w:p w14:paraId="78FC53B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kern w:val="3"/>
          <w:sz w:val="24"/>
          <w:szCs w:val="24"/>
          <w:lang w:bidi="hi-IN"/>
        </w:rPr>
      </w:pPr>
    </w:p>
    <w:p w14:paraId="032413C9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C9211E"/>
          <w:kern w:val="3"/>
          <w:sz w:val="24"/>
          <w:szCs w:val="24"/>
          <w:lang w:bidi="hi-IN"/>
        </w:rPr>
      </w:pPr>
    </w:p>
    <w:p w14:paraId="1A17AF02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5. СВЕДЕНИЯ О ФОРМЕ(-АХ) ЗАПРОСА(-ОВ) О ПРЕДОСТАВЛЕНИ</w:t>
      </w: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И ГОСУДАРСТВЕННОЙ УСЛ</w:t>
      </w: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УГИ И ДОКУМЕНТОВ, НЕОБХОДИМЫХ ДЛЯ ПРЕДОСТАВЛЕНИЯ </w:t>
      </w: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ГОСУДАРСТВЕННОЙ</w:t>
      </w: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</w:t>
      </w:r>
    </w:p>
    <w:p w14:paraId="19A1A0EB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3"/>
          <w:sz w:val="24"/>
          <w:szCs w:val="24"/>
          <w:lang w:bidi="hi-IN"/>
        </w:rPr>
      </w:pPr>
    </w:p>
    <w:p w14:paraId="68A722E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5.1. Сведения о форме(-ах) запроса(-</w:t>
      </w:r>
      <w:proofErr w:type="spellStart"/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ов</w:t>
      </w:r>
      <w:proofErr w:type="spellEnd"/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) о предоставлении государственной услуги и документов, необходимых для предоставления государственной услуги, утвержденных административным регламенто</w:t>
      </w:r>
      <w:r w:rsidRPr="00FF28B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м «</w:t>
      </w:r>
      <w:r w:rsidRPr="00FF28B6">
        <w:rPr>
          <w:rFonts w:ascii="Times New Roman" w:eastAsia="TimesNewRomanPSMT" w:hAnsi="Times New Roman" w:cs="TimesNewRomanPSMT"/>
          <w:b/>
          <w:bCs/>
          <w:color w:val="000000"/>
          <w:kern w:val="3"/>
          <w:sz w:val="24"/>
          <w:szCs w:val="24"/>
        </w:rPr>
        <w:t>Установление опеки или попечительства над несовершеннолетними гражданами</w:t>
      </w:r>
      <w:r w:rsidRPr="00FF28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»</w:t>
      </w:r>
    </w:p>
    <w:p w14:paraId="6EF2AEFD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b/>
          <w:bCs/>
          <w:kern w:val="3"/>
          <w:sz w:val="24"/>
          <w:szCs w:val="24"/>
          <w:lang w:bidi="hi-IN"/>
        </w:rPr>
      </w:pPr>
    </w:p>
    <w:p w14:paraId="6F300D27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Формы запроса(-</w:t>
      </w:r>
      <w:proofErr w:type="spellStart"/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ов</w:t>
      </w:r>
      <w:proofErr w:type="spellEnd"/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) о предоставлении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государственной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услуги и документов, необходимых для предоставления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государственной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услуги, утвержденных административным регламентом 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семью», не предусмотрены.</w:t>
      </w:r>
    </w:p>
    <w:p w14:paraId="21758B1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565461F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5.2. </w:t>
      </w: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Сведения о </w:t>
      </w: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формах запроса(-</w:t>
      </w:r>
      <w:proofErr w:type="spellStart"/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ов</w:t>
      </w:r>
      <w:proofErr w:type="spellEnd"/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) о предоставлении</w:t>
      </w:r>
      <w:r w:rsidRPr="00FF28B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 услуги и документов, необходимых для предоставления государственной</w:t>
      </w:r>
      <w:r w:rsidRPr="00FF28B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Томаринского муниципального округа Сахалинской области</w:t>
      </w:r>
    </w:p>
    <w:p w14:paraId="093FF486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PT Serif" w:eastAsia="Times New Roman" w:hAnsi="PT Serif" w:cs="Times New Roman"/>
          <w:color w:val="C9211E"/>
          <w:kern w:val="3"/>
          <w:sz w:val="24"/>
          <w:szCs w:val="24"/>
          <w:lang w:bidi="hi-IN"/>
        </w:rPr>
      </w:pPr>
    </w:p>
    <w:p w14:paraId="75946350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Форма заявления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гражданина о выдаче заключения органа опеки и попечительства о возможности временной передачи ребенка (детей) в семью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утверждена приказом Министерства просвещения Российской Федерации от 16.01.2019 № 17 «О реализации отдельных вопросов по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Федерации».</w:t>
      </w:r>
    </w:p>
    <w:p w14:paraId="58B2DB76" w14:textId="77777777" w:rsidR="00FF28B6" w:rsidRPr="00FF28B6" w:rsidRDefault="00FF28B6" w:rsidP="00FF28B6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Федерации, утверждена приказом Министерства здравоохранения Российской Федерации от 25.04.2025 № 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лиц».</w:t>
      </w:r>
    </w:p>
    <w:p w14:paraId="609A312E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Форма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lastRenderedPageBreak/>
        <w:t>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обязанностей), утверждена приказом Министерства образования и науки Российской Федерации от 20.08.2012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Федерации».</w:t>
      </w:r>
    </w:p>
    <w:p w14:paraId="165DA075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Форма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заключения органа опеки и попечительства о возможности временной передачи ребенка (детей) в семью гражданина, постоянно проживающего на территории Российской Федерации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, утверждена приказом Министерства просвещения Российской Федерации от 16.01.2019 № 17 «О реализации отдельных вопросов по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Федерации».</w:t>
      </w:r>
    </w:p>
    <w:p w14:paraId="20E16DD1" w14:textId="77777777" w:rsidR="00FF28B6" w:rsidRPr="00FF28B6" w:rsidRDefault="00FF28B6" w:rsidP="00FF28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Форма </w:t>
      </w:r>
      <w:r w:rsidRPr="00FF28B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акта обследования условий жизни гражданина, постоянно проживающего на территории Российской Федерации 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утверждена приказом Министерства просвещения Российской Федерации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от 16.01.2019 № 17 «О реализации отдельных вопросов по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</w:r>
      <w:r w:rsidRPr="00FF28B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  <w:bookmarkEnd w:id="13"/>
      <w:bookmarkEnd w:id="14"/>
    </w:p>
    <w:p w14:paraId="033E9F14" w14:textId="77777777" w:rsidR="00FF28B6" w:rsidRPr="00FF28B6" w:rsidRDefault="00FF28B6" w:rsidP="00FF28B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3A3D1F43" w14:textId="77777777" w:rsidR="00FF28B6" w:rsidRDefault="00FF28B6" w:rsidP="00901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28B6" w:rsidSect="00C57501">
      <w:headerReference w:type="defaul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48C7A" w14:textId="77777777" w:rsidR="00C5248A" w:rsidRDefault="00C5248A" w:rsidP="00FA2213">
      <w:pPr>
        <w:spacing w:after="0" w:line="240" w:lineRule="auto"/>
      </w:pPr>
      <w:r>
        <w:separator/>
      </w:r>
    </w:p>
  </w:endnote>
  <w:endnote w:type="continuationSeparator" w:id="0">
    <w:p w14:paraId="1F98D1AA" w14:textId="77777777" w:rsidR="00C5248A" w:rsidRDefault="00C5248A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PT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5CA40" w14:textId="77777777" w:rsidR="00C5248A" w:rsidRDefault="00C5248A" w:rsidP="00FA2213">
      <w:pPr>
        <w:spacing w:after="0" w:line="240" w:lineRule="auto"/>
      </w:pPr>
      <w:r>
        <w:separator/>
      </w:r>
    </w:p>
  </w:footnote>
  <w:footnote w:type="continuationSeparator" w:id="0">
    <w:p w14:paraId="3DFAD479" w14:textId="77777777" w:rsidR="00C5248A" w:rsidRDefault="00C5248A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985EE" w14:textId="77777777" w:rsidR="00FF28B6" w:rsidRDefault="00FF28B6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4F2C" w14:textId="77777777" w:rsidR="00FF28B6" w:rsidRDefault="00FF28B6">
    <w:pPr>
      <w:pStyle w:val="ae"/>
      <w:jc w:val="center"/>
    </w:pPr>
  </w:p>
  <w:p w14:paraId="18FF2187" w14:textId="77777777" w:rsidR="00FF28B6" w:rsidRDefault="00FF28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DAB7DEA"/>
    <w:multiLevelType w:val="hybridMultilevel"/>
    <w:tmpl w:val="F56257C4"/>
    <w:lvl w:ilvl="0" w:tplc="0D361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1" w15:restartNumberingAfterBreak="0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F36B20"/>
    <w:multiLevelType w:val="hybridMultilevel"/>
    <w:tmpl w:val="D1B210BA"/>
    <w:lvl w:ilvl="0" w:tplc="B40E1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1"/>
    <w:rsid w:val="0000042E"/>
    <w:rsid w:val="0000208F"/>
    <w:rsid w:val="00002E14"/>
    <w:rsid w:val="00002FD5"/>
    <w:rsid w:val="00004198"/>
    <w:rsid w:val="00011832"/>
    <w:rsid w:val="00011D66"/>
    <w:rsid w:val="00012BCE"/>
    <w:rsid w:val="00021889"/>
    <w:rsid w:val="00022C04"/>
    <w:rsid w:val="00024674"/>
    <w:rsid w:val="000251D4"/>
    <w:rsid w:val="00031A5E"/>
    <w:rsid w:val="00035D39"/>
    <w:rsid w:val="00041EB1"/>
    <w:rsid w:val="00042DFC"/>
    <w:rsid w:val="00044702"/>
    <w:rsid w:val="000449C3"/>
    <w:rsid w:val="000457B2"/>
    <w:rsid w:val="000471E7"/>
    <w:rsid w:val="00047696"/>
    <w:rsid w:val="0005068F"/>
    <w:rsid w:val="00050B16"/>
    <w:rsid w:val="00051B32"/>
    <w:rsid w:val="00054521"/>
    <w:rsid w:val="000611BF"/>
    <w:rsid w:val="00063ABC"/>
    <w:rsid w:val="00064CAA"/>
    <w:rsid w:val="00065790"/>
    <w:rsid w:val="00066B86"/>
    <w:rsid w:val="00070CF3"/>
    <w:rsid w:val="00074F02"/>
    <w:rsid w:val="00074FA3"/>
    <w:rsid w:val="000757BB"/>
    <w:rsid w:val="00075F0D"/>
    <w:rsid w:val="00076045"/>
    <w:rsid w:val="00080E39"/>
    <w:rsid w:val="00082C2A"/>
    <w:rsid w:val="00093737"/>
    <w:rsid w:val="000948CE"/>
    <w:rsid w:val="000955FD"/>
    <w:rsid w:val="000976B6"/>
    <w:rsid w:val="00097C9E"/>
    <w:rsid w:val="000A1662"/>
    <w:rsid w:val="000A480D"/>
    <w:rsid w:val="000A7ACD"/>
    <w:rsid w:val="000B2FF0"/>
    <w:rsid w:val="000B4597"/>
    <w:rsid w:val="000B57E9"/>
    <w:rsid w:val="000C05BB"/>
    <w:rsid w:val="000C4F7D"/>
    <w:rsid w:val="000C5CA1"/>
    <w:rsid w:val="000C6BB2"/>
    <w:rsid w:val="000D02B8"/>
    <w:rsid w:val="000D0BB1"/>
    <w:rsid w:val="000D11DC"/>
    <w:rsid w:val="000D3072"/>
    <w:rsid w:val="000D614C"/>
    <w:rsid w:val="000E246B"/>
    <w:rsid w:val="000E5C00"/>
    <w:rsid w:val="000E60F9"/>
    <w:rsid w:val="000F1060"/>
    <w:rsid w:val="000F2BED"/>
    <w:rsid w:val="000F3C5A"/>
    <w:rsid w:val="000F6BD7"/>
    <w:rsid w:val="000F794A"/>
    <w:rsid w:val="00101AFB"/>
    <w:rsid w:val="001047C7"/>
    <w:rsid w:val="001100FA"/>
    <w:rsid w:val="00111DC4"/>
    <w:rsid w:val="0011527E"/>
    <w:rsid w:val="00116DD5"/>
    <w:rsid w:val="00121E7C"/>
    <w:rsid w:val="00125F15"/>
    <w:rsid w:val="00131452"/>
    <w:rsid w:val="00143445"/>
    <w:rsid w:val="001446C8"/>
    <w:rsid w:val="00154769"/>
    <w:rsid w:val="00161119"/>
    <w:rsid w:val="001642F8"/>
    <w:rsid w:val="0016590F"/>
    <w:rsid w:val="00165CB5"/>
    <w:rsid w:val="00166571"/>
    <w:rsid w:val="0017168D"/>
    <w:rsid w:val="00177693"/>
    <w:rsid w:val="001826FA"/>
    <w:rsid w:val="0018423E"/>
    <w:rsid w:val="00185E98"/>
    <w:rsid w:val="00194209"/>
    <w:rsid w:val="001A0653"/>
    <w:rsid w:val="001A14DF"/>
    <w:rsid w:val="001A2042"/>
    <w:rsid w:val="001A38F3"/>
    <w:rsid w:val="001A4E0E"/>
    <w:rsid w:val="001B7A05"/>
    <w:rsid w:val="001C04B4"/>
    <w:rsid w:val="001C2138"/>
    <w:rsid w:val="001C2868"/>
    <w:rsid w:val="001C453D"/>
    <w:rsid w:val="001C4E55"/>
    <w:rsid w:val="001C5895"/>
    <w:rsid w:val="001C5B1B"/>
    <w:rsid w:val="001C68F0"/>
    <w:rsid w:val="001D028D"/>
    <w:rsid w:val="001D1B55"/>
    <w:rsid w:val="001D325B"/>
    <w:rsid w:val="001D3DDF"/>
    <w:rsid w:val="001D43E6"/>
    <w:rsid w:val="001E1D11"/>
    <w:rsid w:val="001E2332"/>
    <w:rsid w:val="001E32D7"/>
    <w:rsid w:val="001F42DF"/>
    <w:rsid w:val="001F5BF8"/>
    <w:rsid w:val="001F66AB"/>
    <w:rsid w:val="00203538"/>
    <w:rsid w:val="00205610"/>
    <w:rsid w:val="00207E37"/>
    <w:rsid w:val="00211B6E"/>
    <w:rsid w:val="00211ECA"/>
    <w:rsid w:val="00214A6B"/>
    <w:rsid w:val="0022160D"/>
    <w:rsid w:val="0022205E"/>
    <w:rsid w:val="00223A47"/>
    <w:rsid w:val="00227E2D"/>
    <w:rsid w:val="00236EBC"/>
    <w:rsid w:val="002408CC"/>
    <w:rsid w:val="0024174C"/>
    <w:rsid w:val="00241AAB"/>
    <w:rsid w:val="002458CC"/>
    <w:rsid w:val="002507D7"/>
    <w:rsid w:val="00253593"/>
    <w:rsid w:val="002548FF"/>
    <w:rsid w:val="00260BD3"/>
    <w:rsid w:val="002662E5"/>
    <w:rsid w:val="00272D00"/>
    <w:rsid w:val="002753A0"/>
    <w:rsid w:val="00276AF6"/>
    <w:rsid w:val="00280FA1"/>
    <w:rsid w:val="0028196D"/>
    <w:rsid w:val="00285963"/>
    <w:rsid w:val="00286DA3"/>
    <w:rsid w:val="00291F0E"/>
    <w:rsid w:val="00295A83"/>
    <w:rsid w:val="002A01E8"/>
    <w:rsid w:val="002A28BD"/>
    <w:rsid w:val="002A522C"/>
    <w:rsid w:val="002B1ACF"/>
    <w:rsid w:val="002B3385"/>
    <w:rsid w:val="002B4984"/>
    <w:rsid w:val="002B5530"/>
    <w:rsid w:val="002B6CA2"/>
    <w:rsid w:val="002C050B"/>
    <w:rsid w:val="002C0A96"/>
    <w:rsid w:val="002D0273"/>
    <w:rsid w:val="002D3232"/>
    <w:rsid w:val="002D342C"/>
    <w:rsid w:val="002E3C63"/>
    <w:rsid w:val="002E4175"/>
    <w:rsid w:val="002E491D"/>
    <w:rsid w:val="002E6BE8"/>
    <w:rsid w:val="002F271F"/>
    <w:rsid w:val="002F294F"/>
    <w:rsid w:val="002F338B"/>
    <w:rsid w:val="002F4859"/>
    <w:rsid w:val="00310991"/>
    <w:rsid w:val="0031180B"/>
    <w:rsid w:val="003126CD"/>
    <w:rsid w:val="00315ABB"/>
    <w:rsid w:val="00322B89"/>
    <w:rsid w:val="00325D2E"/>
    <w:rsid w:val="00334AB8"/>
    <w:rsid w:val="00334FC0"/>
    <w:rsid w:val="00341B9D"/>
    <w:rsid w:val="00351515"/>
    <w:rsid w:val="00351CA2"/>
    <w:rsid w:val="0036051B"/>
    <w:rsid w:val="003612AA"/>
    <w:rsid w:val="00364497"/>
    <w:rsid w:val="00367ED3"/>
    <w:rsid w:val="003756AA"/>
    <w:rsid w:val="003775B0"/>
    <w:rsid w:val="003831D1"/>
    <w:rsid w:val="0038418B"/>
    <w:rsid w:val="0038588D"/>
    <w:rsid w:val="00390788"/>
    <w:rsid w:val="0039183E"/>
    <w:rsid w:val="00392774"/>
    <w:rsid w:val="00394C11"/>
    <w:rsid w:val="003971A4"/>
    <w:rsid w:val="003A1993"/>
    <w:rsid w:val="003A2AE8"/>
    <w:rsid w:val="003A6DE5"/>
    <w:rsid w:val="003A742C"/>
    <w:rsid w:val="003B4CDE"/>
    <w:rsid w:val="003B55DC"/>
    <w:rsid w:val="003C1D94"/>
    <w:rsid w:val="003C255A"/>
    <w:rsid w:val="003C36E2"/>
    <w:rsid w:val="003C5863"/>
    <w:rsid w:val="003D1D2E"/>
    <w:rsid w:val="003D50DC"/>
    <w:rsid w:val="003D56AC"/>
    <w:rsid w:val="003D6297"/>
    <w:rsid w:val="003D7008"/>
    <w:rsid w:val="003D7807"/>
    <w:rsid w:val="003E0CD4"/>
    <w:rsid w:val="003E1427"/>
    <w:rsid w:val="003E20D0"/>
    <w:rsid w:val="003E48BA"/>
    <w:rsid w:val="003E4F0E"/>
    <w:rsid w:val="003E6131"/>
    <w:rsid w:val="003E6659"/>
    <w:rsid w:val="003E6907"/>
    <w:rsid w:val="003F46FB"/>
    <w:rsid w:val="003F546D"/>
    <w:rsid w:val="003F7A38"/>
    <w:rsid w:val="00404DDD"/>
    <w:rsid w:val="0040795E"/>
    <w:rsid w:val="0041144B"/>
    <w:rsid w:val="00411716"/>
    <w:rsid w:val="004118B4"/>
    <w:rsid w:val="0042413B"/>
    <w:rsid w:val="004321C1"/>
    <w:rsid w:val="00433591"/>
    <w:rsid w:val="00433DDF"/>
    <w:rsid w:val="00437689"/>
    <w:rsid w:val="00444F24"/>
    <w:rsid w:val="00447F89"/>
    <w:rsid w:val="00450368"/>
    <w:rsid w:val="0045079F"/>
    <w:rsid w:val="00451926"/>
    <w:rsid w:val="00457053"/>
    <w:rsid w:val="0045773C"/>
    <w:rsid w:val="00462404"/>
    <w:rsid w:val="00465D18"/>
    <w:rsid w:val="00465D47"/>
    <w:rsid w:val="00474655"/>
    <w:rsid w:val="00474B47"/>
    <w:rsid w:val="00476832"/>
    <w:rsid w:val="00476DE0"/>
    <w:rsid w:val="00476F7C"/>
    <w:rsid w:val="00477CE1"/>
    <w:rsid w:val="0049193C"/>
    <w:rsid w:val="004A08E7"/>
    <w:rsid w:val="004A2270"/>
    <w:rsid w:val="004A6099"/>
    <w:rsid w:val="004A7E77"/>
    <w:rsid w:val="004B104D"/>
    <w:rsid w:val="004B4F03"/>
    <w:rsid w:val="004B7661"/>
    <w:rsid w:val="004C017C"/>
    <w:rsid w:val="004C0860"/>
    <w:rsid w:val="004C0AF3"/>
    <w:rsid w:val="004C3B67"/>
    <w:rsid w:val="004C4A46"/>
    <w:rsid w:val="004D5CEE"/>
    <w:rsid w:val="004E0AE4"/>
    <w:rsid w:val="004E62DD"/>
    <w:rsid w:val="004E6BE9"/>
    <w:rsid w:val="004F4F7E"/>
    <w:rsid w:val="005028EC"/>
    <w:rsid w:val="005055DD"/>
    <w:rsid w:val="00507AFC"/>
    <w:rsid w:val="00510C46"/>
    <w:rsid w:val="00512518"/>
    <w:rsid w:val="005129A9"/>
    <w:rsid w:val="00520F28"/>
    <w:rsid w:val="00524BBB"/>
    <w:rsid w:val="00526023"/>
    <w:rsid w:val="005312E6"/>
    <w:rsid w:val="0054124E"/>
    <w:rsid w:val="00541E5C"/>
    <w:rsid w:val="0054202F"/>
    <w:rsid w:val="00543EB7"/>
    <w:rsid w:val="00544BD8"/>
    <w:rsid w:val="00552651"/>
    <w:rsid w:val="00562C75"/>
    <w:rsid w:val="00564BCC"/>
    <w:rsid w:val="00564CAC"/>
    <w:rsid w:val="0056688C"/>
    <w:rsid w:val="00572DF6"/>
    <w:rsid w:val="005731D1"/>
    <w:rsid w:val="00573AC0"/>
    <w:rsid w:val="005770B5"/>
    <w:rsid w:val="005902E5"/>
    <w:rsid w:val="00594300"/>
    <w:rsid w:val="005978FA"/>
    <w:rsid w:val="005B2D6C"/>
    <w:rsid w:val="005B6CE1"/>
    <w:rsid w:val="005B7E59"/>
    <w:rsid w:val="005C206A"/>
    <w:rsid w:val="005C220A"/>
    <w:rsid w:val="005C2F61"/>
    <w:rsid w:val="005C6F81"/>
    <w:rsid w:val="005D026D"/>
    <w:rsid w:val="005D0EE8"/>
    <w:rsid w:val="005D173A"/>
    <w:rsid w:val="005D6AA9"/>
    <w:rsid w:val="005D6C89"/>
    <w:rsid w:val="005E27BD"/>
    <w:rsid w:val="005E5A33"/>
    <w:rsid w:val="005F03B8"/>
    <w:rsid w:val="005F16CF"/>
    <w:rsid w:val="005F6A55"/>
    <w:rsid w:val="00610E60"/>
    <w:rsid w:val="00610F6C"/>
    <w:rsid w:val="0061432C"/>
    <w:rsid w:val="00616451"/>
    <w:rsid w:val="00621DED"/>
    <w:rsid w:val="00623FA0"/>
    <w:rsid w:val="006304BE"/>
    <w:rsid w:val="00633445"/>
    <w:rsid w:val="00644193"/>
    <w:rsid w:val="0064481E"/>
    <w:rsid w:val="006472FD"/>
    <w:rsid w:val="00647377"/>
    <w:rsid w:val="00650330"/>
    <w:rsid w:val="00655836"/>
    <w:rsid w:val="006566DA"/>
    <w:rsid w:val="00657B0F"/>
    <w:rsid w:val="00660440"/>
    <w:rsid w:val="00660CF5"/>
    <w:rsid w:val="00662650"/>
    <w:rsid w:val="00663F47"/>
    <w:rsid w:val="00666743"/>
    <w:rsid w:val="00670837"/>
    <w:rsid w:val="00670AF4"/>
    <w:rsid w:val="006721EC"/>
    <w:rsid w:val="00672CFB"/>
    <w:rsid w:val="00674F59"/>
    <w:rsid w:val="006757CC"/>
    <w:rsid w:val="00675817"/>
    <w:rsid w:val="006800A1"/>
    <w:rsid w:val="00681F9D"/>
    <w:rsid w:val="006829E6"/>
    <w:rsid w:val="006836D4"/>
    <w:rsid w:val="00684088"/>
    <w:rsid w:val="006944A0"/>
    <w:rsid w:val="006A5317"/>
    <w:rsid w:val="006B0DDB"/>
    <w:rsid w:val="006B314C"/>
    <w:rsid w:val="006C063A"/>
    <w:rsid w:val="006C0CB1"/>
    <w:rsid w:val="006C28B1"/>
    <w:rsid w:val="006C4034"/>
    <w:rsid w:val="006C4110"/>
    <w:rsid w:val="006D432E"/>
    <w:rsid w:val="006D629C"/>
    <w:rsid w:val="006E78C9"/>
    <w:rsid w:val="00703DED"/>
    <w:rsid w:val="007045D2"/>
    <w:rsid w:val="00704D08"/>
    <w:rsid w:val="007056D4"/>
    <w:rsid w:val="00705E63"/>
    <w:rsid w:val="00706B95"/>
    <w:rsid w:val="007105B2"/>
    <w:rsid w:val="007107A2"/>
    <w:rsid w:val="00710C46"/>
    <w:rsid w:val="00714DA7"/>
    <w:rsid w:val="0071651B"/>
    <w:rsid w:val="00720FC4"/>
    <w:rsid w:val="007230A7"/>
    <w:rsid w:val="0072448D"/>
    <w:rsid w:val="00727776"/>
    <w:rsid w:val="00727911"/>
    <w:rsid w:val="00730BD2"/>
    <w:rsid w:val="00733219"/>
    <w:rsid w:val="00735812"/>
    <w:rsid w:val="00740768"/>
    <w:rsid w:val="0074388B"/>
    <w:rsid w:val="00757779"/>
    <w:rsid w:val="00761801"/>
    <w:rsid w:val="007825E0"/>
    <w:rsid w:val="00785635"/>
    <w:rsid w:val="00785EAE"/>
    <w:rsid w:val="00786FF7"/>
    <w:rsid w:val="0078719A"/>
    <w:rsid w:val="00787F8A"/>
    <w:rsid w:val="007915EB"/>
    <w:rsid w:val="00793490"/>
    <w:rsid w:val="0079691C"/>
    <w:rsid w:val="007A20A2"/>
    <w:rsid w:val="007A2BF9"/>
    <w:rsid w:val="007A3E68"/>
    <w:rsid w:val="007B1E3D"/>
    <w:rsid w:val="007B22EC"/>
    <w:rsid w:val="007B4873"/>
    <w:rsid w:val="007C632B"/>
    <w:rsid w:val="007C665E"/>
    <w:rsid w:val="007D0A13"/>
    <w:rsid w:val="007D17B2"/>
    <w:rsid w:val="007D25E5"/>
    <w:rsid w:val="007D2D14"/>
    <w:rsid w:val="007D405E"/>
    <w:rsid w:val="007E3C94"/>
    <w:rsid w:val="007F0F72"/>
    <w:rsid w:val="007F2D05"/>
    <w:rsid w:val="007F4177"/>
    <w:rsid w:val="007F43AB"/>
    <w:rsid w:val="00800EA5"/>
    <w:rsid w:val="008134F9"/>
    <w:rsid w:val="00813D8D"/>
    <w:rsid w:val="00817D90"/>
    <w:rsid w:val="00817E11"/>
    <w:rsid w:val="008338A8"/>
    <w:rsid w:val="00841183"/>
    <w:rsid w:val="00844AE0"/>
    <w:rsid w:val="0084675E"/>
    <w:rsid w:val="008468EA"/>
    <w:rsid w:val="00847E26"/>
    <w:rsid w:val="008562C8"/>
    <w:rsid w:val="00860E46"/>
    <w:rsid w:val="00860E5C"/>
    <w:rsid w:val="00861FDF"/>
    <w:rsid w:val="008655F8"/>
    <w:rsid w:val="00866D53"/>
    <w:rsid w:val="0086756F"/>
    <w:rsid w:val="008759F7"/>
    <w:rsid w:val="00887200"/>
    <w:rsid w:val="008872CD"/>
    <w:rsid w:val="008900D8"/>
    <w:rsid w:val="00891BC3"/>
    <w:rsid w:val="008A061E"/>
    <w:rsid w:val="008A1276"/>
    <w:rsid w:val="008A50EE"/>
    <w:rsid w:val="008B453F"/>
    <w:rsid w:val="008B4D63"/>
    <w:rsid w:val="008B540C"/>
    <w:rsid w:val="008B604F"/>
    <w:rsid w:val="008B722D"/>
    <w:rsid w:val="008C042E"/>
    <w:rsid w:val="008C0A3E"/>
    <w:rsid w:val="008C6701"/>
    <w:rsid w:val="008D2219"/>
    <w:rsid w:val="008E159A"/>
    <w:rsid w:val="008E3FD2"/>
    <w:rsid w:val="008E54A0"/>
    <w:rsid w:val="008E5631"/>
    <w:rsid w:val="008E6287"/>
    <w:rsid w:val="008E65CC"/>
    <w:rsid w:val="008F1CB6"/>
    <w:rsid w:val="008F1F5B"/>
    <w:rsid w:val="008F7336"/>
    <w:rsid w:val="008F75C3"/>
    <w:rsid w:val="0090182D"/>
    <w:rsid w:val="00903DE5"/>
    <w:rsid w:val="00912685"/>
    <w:rsid w:val="00913454"/>
    <w:rsid w:val="00913878"/>
    <w:rsid w:val="009160DA"/>
    <w:rsid w:val="00916E8F"/>
    <w:rsid w:val="0092028C"/>
    <w:rsid w:val="009203B8"/>
    <w:rsid w:val="00932495"/>
    <w:rsid w:val="00933B88"/>
    <w:rsid w:val="009352FB"/>
    <w:rsid w:val="00935FBA"/>
    <w:rsid w:val="009406A5"/>
    <w:rsid w:val="00941B30"/>
    <w:rsid w:val="00952BDC"/>
    <w:rsid w:val="00953CDD"/>
    <w:rsid w:val="00962447"/>
    <w:rsid w:val="00962E51"/>
    <w:rsid w:val="00964403"/>
    <w:rsid w:val="00965CB4"/>
    <w:rsid w:val="009927F9"/>
    <w:rsid w:val="00993783"/>
    <w:rsid w:val="0099435E"/>
    <w:rsid w:val="009964F7"/>
    <w:rsid w:val="009A3155"/>
    <w:rsid w:val="009A6D31"/>
    <w:rsid w:val="009B07E6"/>
    <w:rsid w:val="009B47D7"/>
    <w:rsid w:val="009B5180"/>
    <w:rsid w:val="009B5568"/>
    <w:rsid w:val="009C1DC3"/>
    <w:rsid w:val="009C32DE"/>
    <w:rsid w:val="009C5013"/>
    <w:rsid w:val="009D0A15"/>
    <w:rsid w:val="009D48DF"/>
    <w:rsid w:val="009D574A"/>
    <w:rsid w:val="009D6DAA"/>
    <w:rsid w:val="009D798F"/>
    <w:rsid w:val="009F0554"/>
    <w:rsid w:val="009F17EA"/>
    <w:rsid w:val="009F1D8B"/>
    <w:rsid w:val="009F58AB"/>
    <w:rsid w:val="009F6158"/>
    <w:rsid w:val="009F7020"/>
    <w:rsid w:val="009F74D3"/>
    <w:rsid w:val="00A00600"/>
    <w:rsid w:val="00A0119A"/>
    <w:rsid w:val="00A0501D"/>
    <w:rsid w:val="00A06B00"/>
    <w:rsid w:val="00A11A64"/>
    <w:rsid w:val="00A12AE6"/>
    <w:rsid w:val="00A147E1"/>
    <w:rsid w:val="00A17B4F"/>
    <w:rsid w:val="00A230B5"/>
    <w:rsid w:val="00A2413E"/>
    <w:rsid w:val="00A24F0F"/>
    <w:rsid w:val="00A27407"/>
    <w:rsid w:val="00A338EA"/>
    <w:rsid w:val="00A339AC"/>
    <w:rsid w:val="00A36F86"/>
    <w:rsid w:val="00A418A6"/>
    <w:rsid w:val="00A45298"/>
    <w:rsid w:val="00A45472"/>
    <w:rsid w:val="00A47367"/>
    <w:rsid w:val="00A5000F"/>
    <w:rsid w:val="00A504D3"/>
    <w:rsid w:val="00A533B6"/>
    <w:rsid w:val="00A53FEE"/>
    <w:rsid w:val="00A54BE7"/>
    <w:rsid w:val="00A61EF7"/>
    <w:rsid w:val="00A62B1C"/>
    <w:rsid w:val="00A62FF1"/>
    <w:rsid w:val="00A64BD4"/>
    <w:rsid w:val="00A6527F"/>
    <w:rsid w:val="00A678A9"/>
    <w:rsid w:val="00A74093"/>
    <w:rsid w:val="00A810F7"/>
    <w:rsid w:val="00A82767"/>
    <w:rsid w:val="00A828E3"/>
    <w:rsid w:val="00A837C8"/>
    <w:rsid w:val="00A86804"/>
    <w:rsid w:val="00A86A43"/>
    <w:rsid w:val="00A86F74"/>
    <w:rsid w:val="00AA5B7E"/>
    <w:rsid w:val="00AB469D"/>
    <w:rsid w:val="00AB51D7"/>
    <w:rsid w:val="00AC2717"/>
    <w:rsid w:val="00AC66B0"/>
    <w:rsid w:val="00AC722F"/>
    <w:rsid w:val="00AD35E9"/>
    <w:rsid w:val="00AD35F8"/>
    <w:rsid w:val="00AD4768"/>
    <w:rsid w:val="00AD73EC"/>
    <w:rsid w:val="00AD7E5A"/>
    <w:rsid w:val="00AE36BC"/>
    <w:rsid w:val="00AE5336"/>
    <w:rsid w:val="00AE74D2"/>
    <w:rsid w:val="00AF365D"/>
    <w:rsid w:val="00AF6C88"/>
    <w:rsid w:val="00B06094"/>
    <w:rsid w:val="00B14446"/>
    <w:rsid w:val="00B20CC1"/>
    <w:rsid w:val="00B23E20"/>
    <w:rsid w:val="00B3489C"/>
    <w:rsid w:val="00B36929"/>
    <w:rsid w:val="00B37C00"/>
    <w:rsid w:val="00B40315"/>
    <w:rsid w:val="00B40894"/>
    <w:rsid w:val="00B43877"/>
    <w:rsid w:val="00B45FC2"/>
    <w:rsid w:val="00B47606"/>
    <w:rsid w:val="00B51B9C"/>
    <w:rsid w:val="00B52738"/>
    <w:rsid w:val="00B54903"/>
    <w:rsid w:val="00B64EBD"/>
    <w:rsid w:val="00B66F67"/>
    <w:rsid w:val="00B71539"/>
    <w:rsid w:val="00B71622"/>
    <w:rsid w:val="00B80BFD"/>
    <w:rsid w:val="00B9304D"/>
    <w:rsid w:val="00BA0112"/>
    <w:rsid w:val="00BA1A11"/>
    <w:rsid w:val="00BA47CD"/>
    <w:rsid w:val="00BB380A"/>
    <w:rsid w:val="00BB4432"/>
    <w:rsid w:val="00BB563E"/>
    <w:rsid w:val="00BC3DC1"/>
    <w:rsid w:val="00BC5023"/>
    <w:rsid w:val="00BC68FE"/>
    <w:rsid w:val="00BC73BD"/>
    <w:rsid w:val="00BD23CD"/>
    <w:rsid w:val="00BD38B5"/>
    <w:rsid w:val="00BD4C6F"/>
    <w:rsid w:val="00BD64B8"/>
    <w:rsid w:val="00BE33CA"/>
    <w:rsid w:val="00BE7CC1"/>
    <w:rsid w:val="00BF05FE"/>
    <w:rsid w:val="00BF5D0B"/>
    <w:rsid w:val="00BF66E7"/>
    <w:rsid w:val="00BF7131"/>
    <w:rsid w:val="00BF7A5E"/>
    <w:rsid w:val="00C0213B"/>
    <w:rsid w:val="00C03705"/>
    <w:rsid w:val="00C04383"/>
    <w:rsid w:val="00C076A0"/>
    <w:rsid w:val="00C11AC1"/>
    <w:rsid w:val="00C127D7"/>
    <w:rsid w:val="00C148A8"/>
    <w:rsid w:val="00C2076E"/>
    <w:rsid w:val="00C254EC"/>
    <w:rsid w:val="00C25FD7"/>
    <w:rsid w:val="00C2632B"/>
    <w:rsid w:val="00C27A6E"/>
    <w:rsid w:val="00C40E67"/>
    <w:rsid w:val="00C42213"/>
    <w:rsid w:val="00C50E56"/>
    <w:rsid w:val="00C5248A"/>
    <w:rsid w:val="00C54AE0"/>
    <w:rsid w:val="00C56289"/>
    <w:rsid w:val="00C56345"/>
    <w:rsid w:val="00C57501"/>
    <w:rsid w:val="00C715A0"/>
    <w:rsid w:val="00C74644"/>
    <w:rsid w:val="00C7780E"/>
    <w:rsid w:val="00C84933"/>
    <w:rsid w:val="00C8508F"/>
    <w:rsid w:val="00C86FB5"/>
    <w:rsid w:val="00C87F80"/>
    <w:rsid w:val="00C9011C"/>
    <w:rsid w:val="00C977AF"/>
    <w:rsid w:val="00C97C8C"/>
    <w:rsid w:val="00CA149D"/>
    <w:rsid w:val="00CA6EA3"/>
    <w:rsid w:val="00CB72EB"/>
    <w:rsid w:val="00CB7F8B"/>
    <w:rsid w:val="00CC0B97"/>
    <w:rsid w:val="00CC6190"/>
    <w:rsid w:val="00CD09DA"/>
    <w:rsid w:val="00CE2C4C"/>
    <w:rsid w:val="00CE3507"/>
    <w:rsid w:val="00CE46F4"/>
    <w:rsid w:val="00CE6507"/>
    <w:rsid w:val="00CF77EF"/>
    <w:rsid w:val="00CF7D42"/>
    <w:rsid w:val="00D019B8"/>
    <w:rsid w:val="00D05A62"/>
    <w:rsid w:val="00D07C2B"/>
    <w:rsid w:val="00D108CA"/>
    <w:rsid w:val="00D1639A"/>
    <w:rsid w:val="00D249DF"/>
    <w:rsid w:val="00D25CB1"/>
    <w:rsid w:val="00D27944"/>
    <w:rsid w:val="00D31D07"/>
    <w:rsid w:val="00D32E5E"/>
    <w:rsid w:val="00D404E9"/>
    <w:rsid w:val="00D410B0"/>
    <w:rsid w:val="00D4321C"/>
    <w:rsid w:val="00D4332F"/>
    <w:rsid w:val="00D44411"/>
    <w:rsid w:val="00D452C8"/>
    <w:rsid w:val="00D53E00"/>
    <w:rsid w:val="00D5593C"/>
    <w:rsid w:val="00D55B61"/>
    <w:rsid w:val="00D568A0"/>
    <w:rsid w:val="00D56FC9"/>
    <w:rsid w:val="00D60AFD"/>
    <w:rsid w:val="00D63208"/>
    <w:rsid w:val="00D63DAC"/>
    <w:rsid w:val="00D733D0"/>
    <w:rsid w:val="00D75B0D"/>
    <w:rsid w:val="00D84906"/>
    <w:rsid w:val="00D84B34"/>
    <w:rsid w:val="00D91935"/>
    <w:rsid w:val="00D92CCD"/>
    <w:rsid w:val="00D944AD"/>
    <w:rsid w:val="00DA048B"/>
    <w:rsid w:val="00DA0B0E"/>
    <w:rsid w:val="00DA124F"/>
    <w:rsid w:val="00DA1AB4"/>
    <w:rsid w:val="00DA21E1"/>
    <w:rsid w:val="00DB0606"/>
    <w:rsid w:val="00DB1D75"/>
    <w:rsid w:val="00DB28C9"/>
    <w:rsid w:val="00DB3939"/>
    <w:rsid w:val="00DB4393"/>
    <w:rsid w:val="00DB60CC"/>
    <w:rsid w:val="00DC3155"/>
    <w:rsid w:val="00DC4868"/>
    <w:rsid w:val="00DC4971"/>
    <w:rsid w:val="00DD0EB0"/>
    <w:rsid w:val="00DD300D"/>
    <w:rsid w:val="00DD3408"/>
    <w:rsid w:val="00DD5CEA"/>
    <w:rsid w:val="00DE18B8"/>
    <w:rsid w:val="00DE6A1C"/>
    <w:rsid w:val="00DE77CC"/>
    <w:rsid w:val="00DF1F74"/>
    <w:rsid w:val="00DF40FA"/>
    <w:rsid w:val="00DF4D90"/>
    <w:rsid w:val="00E03085"/>
    <w:rsid w:val="00E042CD"/>
    <w:rsid w:val="00E063C0"/>
    <w:rsid w:val="00E073A3"/>
    <w:rsid w:val="00E0786B"/>
    <w:rsid w:val="00E1092C"/>
    <w:rsid w:val="00E12BDE"/>
    <w:rsid w:val="00E12C39"/>
    <w:rsid w:val="00E177F0"/>
    <w:rsid w:val="00E204BA"/>
    <w:rsid w:val="00E20613"/>
    <w:rsid w:val="00E220EB"/>
    <w:rsid w:val="00E24976"/>
    <w:rsid w:val="00E40482"/>
    <w:rsid w:val="00E40A73"/>
    <w:rsid w:val="00E4125A"/>
    <w:rsid w:val="00E47D38"/>
    <w:rsid w:val="00E52961"/>
    <w:rsid w:val="00E563E8"/>
    <w:rsid w:val="00E57677"/>
    <w:rsid w:val="00E57D80"/>
    <w:rsid w:val="00E6504F"/>
    <w:rsid w:val="00E7535D"/>
    <w:rsid w:val="00E84614"/>
    <w:rsid w:val="00E928F4"/>
    <w:rsid w:val="00E96505"/>
    <w:rsid w:val="00E971B7"/>
    <w:rsid w:val="00E974E9"/>
    <w:rsid w:val="00E97EEA"/>
    <w:rsid w:val="00EB0075"/>
    <w:rsid w:val="00EC384B"/>
    <w:rsid w:val="00EC3E0F"/>
    <w:rsid w:val="00EC4A58"/>
    <w:rsid w:val="00EC60A7"/>
    <w:rsid w:val="00ED2D1F"/>
    <w:rsid w:val="00EE016A"/>
    <w:rsid w:val="00EE3011"/>
    <w:rsid w:val="00EE5441"/>
    <w:rsid w:val="00EE5833"/>
    <w:rsid w:val="00F038A2"/>
    <w:rsid w:val="00F0450B"/>
    <w:rsid w:val="00F06FA3"/>
    <w:rsid w:val="00F1221D"/>
    <w:rsid w:val="00F12E35"/>
    <w:rsid w:val="00F13483"/>
    <w:rsid w:val="00F143DB"/>
    <w:rsid w:val="00F14CD3"/>
    <w:rsid w:val="00F1523C"/>
    <w:rsid w:val="00F167B2"/>
    <w:rsid w:val="00F21BD3"/>
    <w:rsid w:val="00F24733"/>
    <w:rsid w:val="00F26295"/>
    <w:rsid w:val="00F30D95"/>
    <w:rsid w:val="00F316E0"/>
    <w:rsid w:val="00F34613"/>
    <w:rsid w:val="00F375BE"/>
    <w:rsid w:val="00F4074A"/>
    <w:rsid w:val="00F40A54"/>
    <w:rsid w:val="00F424C1"/>
    <w:rsid w:val="00F45A5B"/>
    <w:rsid w:val="00F45D51"/>
    <w:rsid w:val="00F52942"/>
    <w:rsid w:val="00F54675"/>
    <w:rsid w:val="00F60201"/>
    <w:rsid w:val="00F606B5"/>
    <w:rsid w:val="00F61D7B"/>
    <w:rsid w:val="00F71275"/>
    <w:rsid w:val="00F71518"/>
    <w:rsid w:val="00F7324B"/>
    <w:rsid w:val="00F741FC"/>
    <w:rsid w:val="00F7510A"/>
    <w:rsid w:val="00F75509"/>
    <w:rsid w:val="00F76BAA"/>
    <w:rsid w:val="00F77B1B"/>
    <w:rsid w:val="00F77DF2"/>
    <w:rsid w:val="00F814FF"/>
    <w:rsid w:val="00F81F13"/>
    <w:rsid w:val="00F82879"/>
    <w:rsid w:val="00F8330C"/>
    <w:rsid w:val="00F83939"/>
    <w:rsid w:val="00F864EC"/>
    <w:rsid w:val="00F86B78"/>
    <w:rsid w:val="00F90E4C"/>
    <w:rsid w:val="00F915AB"/>
    <w:rsid w:val="00F93E2E"/>
    <w:rsid w:val="00F95960"/>
    <w:rsid w:val="00FA0B21"/>
    <w:rsid w:val="00FA11D2"/>
    <w:rsid w:val="00FA2213"/>
    <w:rsid w:val="00FA5609"/>
    <w:rsid w:val="00FA574E"/>
    <w:rsid w:val="00FA5F7F"/>
    <w:rsid w:val="00FA6E53"/>
    <w:rsid w:val="00FB02F1"/>
    <w:rsid w:val="00FB219F"/>
    <w:rsid w:val="00FB3467"/>
    <w:rsid w:val="00FB6C0D"/>
    <w:rsid w:val="00FC5EB1"/>
    <w:rsid w:val="00FD4907"/>
    <w:rsid w:val="00FD5774"/>
    <w:rsid w:val="00FE38A9"/>
    <w:rsid w:val="00FE582A"/>
    <w:rsid w:val="00FE64FF"/>
    <w:rsid w:val="00FE7858"/>
    <w:rsid w:val="00FF28B6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3FB9"/>
  <w15:docId w15:val="{D07157E5-FD93-405E-88FD-59D1D3BF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0611B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611BF"/>
    <w:pPr>
      <w:widowControl w:val="0"/>
      <w:shd w:val="clear" w:color="auto" w:fill="FFFFFF"/>
      <w:spacing w:before="720" w:after="0" w:line="479" w:lineRule="exact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4126&amp;dst=1000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EBDE-650A-47E8-AEC6-20E22C27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7528</Words>
  <Characters>42910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Юлия Куликова</cp:lastModifiedBy>
  <cp:revision>2</cp:revision>
  <cp:lastPrinted>2026-03-20T00:34:00Z</cp:lastPrinted>
  <dcterms:created xsi:type="dcterms:W3CDTF">2026-03-20T00:39:00Z</dcterms:created>
  <dcterms:modified xsi:type="dcterms:W3CDTF">2026-03-20T00:39:00Z</dcterms:modified>
</cp:coreProperties>
</file>